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87" w:rsidRPr="00C93A72" w:rsidRDefault="005D7E87" w:rsidP="00C93A72">
      <w:pPr>
        <w:rPr>
          <w:rFonts w:ascii="Calibri" w:eastAsia="Calibri" w:hAnsi="Calibri" w:cs="Times New Roman"/>
          <w:sz w:val="32"/>
          <w:szCs w:val="32"/>
        </w:rPr>
      </w:pPr>
      <w:bookmarkStart w:id="0" w:name="_GoBack"/>
      <w:bookmarkEnd w:id="0"/>
      <w:r>
        <w:rPr>
          <w:noProof/>
          <w:lang w:eastAsia="de-CH"/>
        </w:rPr>
        <w:drawing>
          <wp:anchor distT="0" distB="0" distL="114300" distR="114300" simplePos="0" relativeHeight="251658240" behindDoc="0" locked="0" layoutInCell="1" allowOverlap="1">
            <wp:simplePos x="0" y="0"/>
            <wp:positionH relativeFrom="column">
              <wp:posOffset>-6350</wp:posOffset>
            </wp:positionH>
            <wp:positionV relativeFrom="paragraph">
              <wp:posOffset>-1270</wp:posOffset>
            </wp:positionV>
            <wp:extent cx="2037715" cy="956310"/>
            <wp:effectExtent l="0" t="0" r="635" b="0"/>
            <wp:wrapThrough wrapText="bothSides">
              <wp:wrapPolygon edited="0">
                <wp:start x="0" y="0"/>
                <wp:lineTo x="0" y="21084"/>
                <wp:lineTo x="21405" y="21084"/>
                <wp:lineTo x="21405" y="0"/>
                <wp:lineTo x="0" y="0"/>
              </wp:wrapPolygon>
            </wp:wrapThrough>
            <wp:docPr id="1" name="Image 1" descr="Albi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lbine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771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BD5" w:rsidRPr="00E6380A">
        <w:rPr>
          <w:rFonts w:ascii="Calibri" w:eastAsia="Calibri" w:hAnsi="Calibri" w:cs="Times New Roman"/>
          <w:sz w:val="32"/>
          <w:szCs w:val="32"/>
        </w:rPr>
        <w:t>8</w:t>
      </w:r>
      <w:r w:rsidRPr="00E6380A">
        <w:rPr>
          <w:rFonts w:ascii="Calibri" w:eastAsia="Calibri" w:hAnsi="Calibri" w:cs="Times New Roman"/>
          <w:sz w:val="32"/>
          <w:szCs w:val="32"/>
        </w:rPr>
        <w:t>. GV des Kultur-und Fördervereins altes Albinen AA+</w:t>
      </w:r>
    </w:p>
    <w:p w:rsidR="005D7E87" w:rsidRDefault="005D7E87">
      <w:pPr>
        <w:rPr>
          <w:b/>
          <w:sz w:val="32"/>
          <w:szCs w:val="32"/>
        </w:rPr>
      </w:pPr>
      <w:r w:rsidRPr="00E6380A">
        <w:rPr>
          <w:b/>
          <w:sz w:val="32"/>
          <w:szCs w:val="32"/>
        </w:rPr>
        <w:t>Jahresbericht des Präsidenten</w:t>
      </w:r>
    </w:p>
    <w:p w:rsidR="00C93A72" w:rsidRPr="00E6380A" w:rsidRDefault="00C93A72">
      <w:pPr>
        <w:rPr>
          <w:b/>
          <w:sz w:val="32"/>
          <w:szCs w:val="32"/>
        </w:rPr>
      </w:pPr>
    </w:p>
    <w:p w:rsidR="005D7E87" w:rsidRDefault="00E6380A" w:rsidP="00004A6A">
      <w:pPr>
        <w:spacing w:line="240" w:lineRule="auto"/>
        <w:rPr>
          <w:sz w:val="24"/>
          <w:szCs w:val="24"/>
        </w:rPr>
      </w:pPr>
      <w:r>
        <w:rPr>
          <w:sz w:val="24"/>
          <w:szCs w:val="24"/>
        </w:rPr>
        <w:t>Mein Jahresbericht gliedert sich folgendermassen</w:t>
      </w:r>
      <w:r w:rsidR="00004A6A">
        <w:rPr>
          <w:sz w:val="24"/>
          <w:szCs w:val="24"/>
        </w:rPr>
        <w:t>:</w:t>
      </w:r>
    </w:p>
    <w:p w:rsidR="00004A6A" w:rsidRPr="00761CC6" w:rsidRDefault="00E119EE" w:rsidP="00004A6A">
      <w:pPr>
        <w:spacing w:after="0" w:line="240" w:lineRule="auto"/>
        <w:rPr>
          <w:b/>
          <w:sz w:val="24"/>
          <w:szCs w:val="24"/>
        </w:rPr>
      </w:pPr>
      <w:r>
        <w:rPr>
          <w:b/>
          <w:sz w:val="24"/>
          <w:szCs w:val="24"/>
        </w:rPr>
        <w:t>1. Kulturelle Begegnunge</w:t>
      </w:r>
      <w:r w:rsidR="00E6380A">
        <w:rPr>
          <w:b/>
          <w:sz w:val="24"/>
          <w:szCs w:val="24"/>
        </w:rPr>
        <w:t>n</w:t>
      </w:r>
    </w:p>
    <w:p w:rsidR="00004A6A" w:rsidRDefault="00E6380A" w:rsidP="00004A6A">
      <w:pPr>
        <w:spacing w:after="0" w:line="240" w:lineRule="auto"/>
        <w:rPr>
          <w:b/>
          <w:sz w:val="24"/>
          <w:szCs w:val="24"/>
        </w:rPr>
      </w:pPr>
      <w:r>
        <w:rPr>
          <w:b/>
          <w:sz w:val="24"/>
          <w:szCs w:val="24"/>
        </w:rPr>
        <w:t xml:space="preserve">2. Übersicht der </w:t>
      </w:r>
      <w:r w:rsidR="008A5B0C">
        <w:rPr>
          <w:b/>
          <w:sz w:val="24"/>
          <w:szCs w:val="24"/>
        </w:rPr>
        <w:t xml:space="preserve">lancierten </w:t>
      </w:r>
      <w:r>
        <w:rPr>
          <w:b/>
          <w:sz w:val="24"/>
          <w:szCs w:val="24"/>
        </w:rPr>
        <w:t>Projekte</w:t>
      </w:r>
    </w:p>
    <w:p w:rsidR="00E6380A" w:rsidRDefault="00E6380A" w:rsidP="00004A6A">
      <w:pPr>
        <w:spacing w:after="0" w:line="240" w:lineRule="auto"/>
        <w:rPr>
          <w:b/>
          <w:sz w:val="24"/>
          <w:szCs w:val="24"/>
        </w:rPr>
      </w:pPr>
      <w:r>
        <w:rPr>
          <w:b/>
          <w:sz w:val="24"/>
          <w:szCs w:val="24"/>
        </w:rPr>
        <w:t xml:space="preserve">3. </w:t>
      </w:r>
      <w:r w:rsidR="008C0D47">
        <w:rPr>
          <w:b/>
          <w:sz w:val="24"/>
          <w:szCs w:val="24"/>
        </w:rPr>
        <w:t>Abschliessende Gedanken</w:t>
      </w:r>
    </w:p>
    <w:p w:rsidR="008C0D47" w:rsidRDefault="008C0D47" w:rsidP="00004A6A">
      <w:pPr>
        <w:spacing w:after="0" w:line="240" w:lineRule="auto"/>
        <w:rPr>
          <w:b/>
          <w:sz w:val="24"/>
          <w:szCs w:val="24"/>
        </w:rPr>
      </w:pPr>
    </w:p>
    <w:p w:rsidR="008C0D47" w:rsidRPr="00761CC6" w:rsidRDefault="008C0D47" w:rsidP="008C0D47">
      <w:pPr>
        <w:spacing w:after="0" w:line="240" w:lineRule="auto"/>
        <w:rPr>
          <w:b/>
          <w:sz w:val="24"/>
          <w:szCs w:val="24"/>
        </w:rPr>
      </w:pPr>
      <w:r>
        <w:rPr>
          <w:b/>
          <w:sz w:val="24"/>
          <w:szCs w:val="24"/>
        </w:rPr>
        <w:t>1. Rückblick der Vereinsaktivitäten</w:t>
      </w:r>
    </w:p>
    <w:p w:rsidR="00761CC6" w:rsidRDefault="00761CC6" w:rsidP="00004A6A">
      <w:pPr>
        <w:spacing w:after="0" w:line="240" w:lineRule="auto"/>
        <w:rPr>
          <w:b/>
          <w:sz w:val="24"/>
          <w:szCs w:val="24"/>
        </w:rPr>
      </w:pPr>
    </w:p>
    <w:p w:rsidR="00343468" w:rsidRPr="00175FDC" w:rsidRDefault="00343468" w:rsidP="00343468">
      <w:pPr>
        <w:rPr>
          <w:noProof/>
          <w:sz w:val="24"/>
          <w:szCs w:val="24"/>
          <w:lang w:eastAsia="de-CH"/>
        </w:rPr>
      </w:pPr>
      <w:r w:rsidRPr="00175FDC">
        <w:rPr>
          <w:rFonts w:ascii="Calibri" w:eastAsia="Times New Roman" w:hAnsi="Calibri" w:cs="Times New Roman"/>
          <w:color w:val="C00000"/>
          <w:sz w:val="24"/>
          <w:szCs w:val="24"/>
          <w:lang w:eastAsia="de-CH"/>
        </w:rPr>
        <w:t xml:space="preserve">Am 24. April 17 fand die Matinée mit Rolf Hermann statt. </w:t>
      </w:r>
      <w:r w:rsidRPr="00175FDC">
        <w:rPr>
          <w:rFonts w:ascii="Calibri" w:eastAsia="Times New Roman" w:hAnsi="Calibri" w:cs="Times New Roman"/>
          <w:sz w:val="24"/>
          <w:szCs w:val="24"/>
          <w:lang w:eastAsia="de-CH"/>
        </w:rPr>
        <w:t>Die Burgerstube füllte sich praktisch bis auf den letzten Platz. Nach meiner Begrüssung begannen Rolf und Ephraim mit einem Stück, das sie gemeinsam gestalteten. Danach las Rolf mehrere Texte in seiner unnachahmlichen Art. Es gab einiges zu Lachen und zu Schmunzeln.  Dazwischen spielte dann wieder Ephraim auf seinem Hackbrett. Die Klänge dieses Instrument</w:t>
      </w:r>
      <w:r w:rsidR="00414282">
        <w:rPr>
          <w:rFonts w:ascii="Calibri" w:eastAsia="Times New Roman" w:hAnsi="Calibri" w:cs="Times New Roman"/>
          <w:sz w:val="24"/>
          <w:szCs w:val="24"/>
          <w:lang w:eastAsia="de-CH"/>
        </w:rPr>
        <w:t xml:space="preserve">s erzeugten bei mir fast ein </w:t>
      </w:r>
      <w:proofErr w:type="spellStart"/>
      <w:r w:rsidR="00414282">
        <w:rPr>
          <w:rFonts w:ascii="Calibri" w:eastAsia="Times New Roman" w:hAnsi="Calibri" w:cs="Times New Roman"/>
          <w:sz w:val="24"/>
          <w:szCs w:val="24"/>
          <w:lang w:eastAsia="de-CH"/>
        </w:rPr>
        <w:t>bi</w:t>
      </w:r>
      <w:r w:rsidRPr="00175FDC">
        <w:rPr>
          <w:rFonts w:ascii="Calibri" w:eastAsia="Times New Roman" w:hAnsi="Calibri" w:cs="Times New Roman"/>
          <w:sz w:val="24"/>
          <w:szCs w:val="24"/>
          <w:lang w:eastAsia="de-CH"/>
        </w:rPr>
        <w:t>schen</w:t>
      </w:r>
      <w:proofErr w:type="spellEnd"/>
      <w:r w:rsidRPr="00175FDC">
        <w:rPr>
          <w:rFonts w:ascii="Calibri" w:eastAsia="Times New Roman" w:hAnsi="Calibri" w:cs="Times New Roman"/>
          <w:sz w:val="24"/>
          <w:szCs w:val="24"/>
          <w:lang w:eastAsia="de-CH"/>
        </w:rPr>
        <w:t xml:space="preserve"> Wehmut, so gefühlvoll und virtuos wie sie gespi</w:t>
      </w:r>
      <w:r w:rsidR="009C360C" w:rsidRPr="00175FDC">
        <w:rPr>
          <w:rFonts w:ascii="Calibri" w:eastAsia="Times New Roman" w:hAnsi="Calibri" w:cs="Times New Roman"/>
          <w:sz w:val="24"/>
          <w:szCs w:val="24"/>
          <w:lang w:eastAsia="de-CH"/>
        </w:rPr>
        <w:t>elt wurden. Während dem Aperitif</w:t>
      </w:r>
      <w:r w:rsidRPr="00175FDC">
        <w:rPr>
          <w:rFonts w:ascii="Calibri" w:eastAsia="Times New Roman" w:hAnsi="Calibri" w:cs="Times New Roman"/>
          <w:sz w:val="24"/>
          <w:szCs w:val="24"/>
          <w:lang w:eastAsia="de-CH"/>
        </w:rPr>
        <w:t xml:space="preserve"> verkaufte Rolf bereits Bücher und die Besucherinnen und Besucher gingen nach draussen „</w:t>
      </w:r>
      <w:proofErr w:type="spellStart"/>
      <w:r w:rsidRPr="00175FDC">
        <w:rPr>
          <w:rFonts w:ascii="Calibri" w:eastAsia="Times New Roman" w:hAnsi="Calibri" w:cs="Times New Roman"/>
          <w:sz w:val="24"/>
          <w:szCs w:val="24"/>
          <w:lang w:eastAsia="de-CH"/>
        </w:rPr>
        <w:t>unnär</w:t>
      </w:r>
      <w:proofErr w:type="spellEnd"/>
      <w:r w:rsidRPr="00175FDC">
        <w:rPr>
          <w:rFonts w:ascii="Calibri" w:eastAsia="Times New Roman" w:hAnsi="Calibri" w:cs="Times New Roman"/>
          <w:sz w:val="24"/>
          <w:szCs w:val="24"/>
          <w:lang w:eastAsia="de-CH"/>
        </w:rPr>
        <w:t xml:space="preserve"> du </w:t>
      </w:r>
      <w:proofErr w:type="spellStart"/>
      <w:r w:rsidRPr="00175FDC">
        <w:rPr>
          <w:rFonts w:ascii="Calibri" w:eastAsia="Times New Roman" w:hAnsi="Calibri" w:cs="Times New Roman"/>
          <w:sz w:val="24"/>
          <w:szCs w:val="24"/>
          <w:lang w:eastAsia="de-CH"/>
        </w:rPr>
        <w:t>Pfeischter</w:t>
      </w:r>
      <w:proofErr w:type="spellEnd"/>
      <w:r w:rsidRPr="00175FDC">
        <w:rPr>
          <w:rFonts w:ascii="Calibri" w:eastAsia="Times New Roman" w:hAnsi="Calibri" w:cs="Times New Roman"/>
          <w:sz w:val="24"/>
          <w:szCs w:val="24"/>
          <w:lang w:eastAsia="de-CH"/>
        </w:rPr>
        <w:t>“ wie wir zu sagen pflegen. Bei dem angenehmen Wetter war das eine</w:t>
      </w:r>
      <w:r w:rsidR="00F85FB8" w:rsidRPr="00175FDC">
        <w:rPr>
          <w:rFonts w:ascii="Calibri" w:eastAsia="Times New Roman" w:hAnsi="Calibri" w:cs="Times New Roman"/>
          <w:sz w:val="24"/>
          <w:szCs w:val="24"/>
          <w:lang w:eastAsia="de-CH"/>
        </w:rPr>
        <w:t xml:space="preserve"> herrliche Gelegenheit, um</w:t>
      </w:r>
      <w:r w:rsidRPr="00175FDC">
        <w:rPr>
          <w:rFonts w:ascii="Calibri" w:eastAsia="Times New Roman" w:hAnsi="Calibri" w:cs="Times New Roman"/>
          <w:sz w:val="24"/>
          <w:szCs w:val="24"/>
          <w:lang w:eastAsia="de-CH"/>
        </w:rPr>
        <w:t xml:space="preserve"> ein bisschen miteinander zu plaudern. Nach der Pause gefiel mir vor allem das Stück der Doktorarbeit über die </w:t>
      </w:r>
      <w:r w:rsidR="00F32D29" w:rsidRPr="00175FDC">
        <w:rPr>
          <w:rFonts w:ascii="Calibri" w:eastAsia="Times New Roman" w:hAnsi="Calibri" w:cs="Times New Roman"/>
          <w:i/>
          <w:color w:val="943634" w:themeColor="accent2" w:themeShade="BF"/>
          <w:sz w:val="24"/>
          <w:szCs w:val="24"/>
          <w:lang w:eastAsia="de-CH"/>
        </w:rPr>
        <w:t>Voka</w:t>
      </w:r>
      <w:r w:rsidRPr="00175FDC">
        <w:rPr>
          <w:rFonts w:ascii="Calibri" w:eastAsia="Times New Roman" w:hAnsi="Calibri" w:cs="Times New Roman"/>
          <w:i/>
          <w:color w:val="943634" w:themeColor="accent2" w:themeShade="BF"/>
          <w:sz w:val="24"/>
          <w:szCs w:val="24"/>
          <w:lang w:eastAsia="de-CH"/>
        </w:rPr>
        <w:t xml:space="preserve">lpotenz in den Namen der </w:t>
      </w:r>
      <w:proofErr w:type="spellStart"/>
      <w:r w:rsidRPr="00175FDC">
        <w:rPr>
          <w:rFonts w:ascii="Calibri" w:eastAsia="Times New Roman" w:hAnsi="Calibri" w:cs="Times New Roman"/>
          <w:i/>
          <w:color w:val="943634" w:themeColor="accent2" w:themeShade="BF"/>
          <w:sz w:val="24"/>
          <w:szCs w:val="24"/>
          <w:lang w:eastAsia="de-CH"/>
        </w:rPr>
        <w:t>Eringerkampfkühe</w:t>
      </w:r>
      <w:proofErr w:type="spellEnd"/>
      <w:r w:rsidRPr="00175FDC">
        <w:rPr>
          <w:rFonts w:ascii="Calibri" w:eastAsia="Times New Roman" w:hAnsi="Calibri" w:cs="Times New Roman"/>
          <w:sz w:val="24"/>
          <w:szCs w:val="24"/>
          <w:lang w:eastAsia="de-CH"/>
        </w:rPr>
        <w:t xml:space="preserve">: Resultat „Reine des Reines“ wird nur eine Kuh </w:t>
      </w:r>
      <w:r w:rsidR="00F32D29" w:rsidRPr="00175FDC">
        <w:rPr>
          <w:rFonts w:ascii="Calibri" w:eastAsia="Times New Roman" w:hAnsi="Calibri" w:cs="Times New Roman"/>
          <w:sz w:val="24"/>
          <w:szCs w:val="24"/>
          <w:lang w:eastAsia="de-CH"/>
        </w:rPr>
        <w:t>mit einem hohen Anteil am Voka</w:t>
      </w:r>
      <w:r w:rsidRPr="00175FDC">
        <w:rPr>
          <w:rFonts w:ascii="Calibri" w:eastAsia="Times New Roman" w:hAnsi="Calibri" w:cs="Times New Roman"/>
          <w:sz w:val="24"/>
          <w:szCs w:val="24"/>
          <w:lang w:eastAsia="de-CH"/>
        </w:rPr>
        <w:t xml:space="preserve">lbuchstaben a. Dieser Buchstabe passte gut zum Geschenk, das ich den beiden zum Schluss übergab. Eine alte Orgelpfeife aus unserer Kirche mit dem eingeschnitzten Buchstaben </w:t>
      </w:r>
      <w:r w:rsidRPr="00175FDC">
        <w:rPr>
          <w:rFonts w:ascii="Old English Text MT" w:eastAsia="Times New Roman" w:hAnsi="Old English Text MT" w:cs="Times New Roman"/>
          <w:b/>
          <w:sz w:val="24"/>
          <w:szCs w:val="24"/>
          <w:lang w:eastAsia="de-CH"/>
        </w:rPr>
        <w:t>a</w:t>
      </w:r>
      <w:r w:rsidRPr="00175FDC">
        <w:rPr>
          <w:rFonts w:ascii="Old English Text MT" w:eastAsia="Times New Roman" w:hAnsi="Old English Text MT" w:cs="Times New Roman"/>
          <w:sz w:val="24"/>
          <w:szCs w:val="24"/>
          <w:lang w:eastAsia="de-CH"/>
        </w:rPr>
        <w:t xml:space="preserve"> </w:t>
      </w:r>
      <w:r w:rsidRPr="00175FDC">
        <w:rPr>
          <w:rFonts w:eastAsia="Times New Roman" w:cs="Times New Roman"/>
          <w:sz w:val="24"/>
          <w:szCs w:val="24"/>
          <w:lang w:eastAsia="de-CH"/>
        </w:rPr>
        <w:t>als Erinnerung an unsere Burgerstube, der Musik, den Texten, an Albinen und an AA+. Ich dankte auch allen für die Unterstützung und das Kommen. Ausklingen liessen wir den Anlass mit dem Raclette in der Burgerstube. Es gab viele sehr positive Äusserungen und man kann mit ruhigem Gewissen von einem gelungenen Anlass sprechen.</w:t>
      </w:r>
      <w:r w:rsidRPr="00175FDC">
        <w:rPr>
          <w:noProof/>
          <w:sz w:val="24"/>
          <w:szCs w:val="24"/>
          <w:lang w:eastAsia="de-CH"/>
        </w:rPr>
        <w:t xml:space="preserve"> </w:t>
      </w:r>
    </w:p>
    <w:p w:rsidR="00F85FB8" w:rsidRPr="00175FDC" w:rsidRDefault="006E4EB5" w:rsidP="00052928">
      <w:pPr>
        <w:rPr>
          <w:noProof/>
          <w:sz w:val="24"/>
          <w:szCs w:val="24"/>
          <w:lang w:eastAsia="de-CH"/>
        </w:rPr>
      </w:pPr>
      <w:r w:rsidRPr="00175FDC">
        <w:rPr>
          <w:rFonts w:ascii="Calibri" w:eastAsia="Times New Roman" w:hAnsi="Calibri" w:cs="Times New Roman"/>
          <w:color w:val="C00000"/>
          <w:sz w:val="24"/>
          <w:szCs w:val="24"/>
          <w:lang w:eastAsia="de-CH"/>
        </w:rPr>
        <w:t xml:space="preserve">Am 13. Mai 17 besuchten uns </w:t>
      </w:r>
      <w:r w:rsidR="00052928" w:rsidRPr="00175FDC">
        <w:rPr>
          <w:rFonts w:ascii="Calibri" w:eastAsia="Times New Roman" w:hAnsi="Calibri" w:cs="Times New Roman"/>
          <w:color w:val="C00000"/>
          <w:sz w:val="24"/>
          <w:szCs w:val="24"/>
          <w:lang w:eastAsia="de-CH"/>
        </w:rPr>
        <w:t>Nachkommen ausgewanderter Albiner</w:t>
      </w:r>
      <w:r w:rsidRPr="00175FDC">
        <w:rPr>
          <w:rFonts w:ascii="Calibri" w:eastAsia="Times New Roman" w:hAnsi="Calibri" w:cs="Times New Roman"/>
          <w:color w:val="C00000"/>
          <w:sz w:val="24"/>
          <w:szCs w:val="24"/>
          <w:lang w:eastAsia="de-CH"/>
        </w:rPr>
        <w:t>.</w:t>
      </w:r>
      <w:r w:rsidR="00052928" w:rsidRPr="00175FDC">
        <w:rPr>
          <w:rFonts w:ascii="Calibri" w:eastAsia="Times New Roman" w:hAnsi="Calibri" w:cs="Times New Roman"/>
          <w:color w:val="C00000"/>
          <w:sz w:val="24"/>
          <w:szCs w:val="24"/>
          <w:lang w:eastAsia="de-CH"/>
        </w:rPr>
        <w:t xml:space="preserve"> </w:t>
      </w:r>
      <w:r w:rsidR="00052928" w:rsidRPr="00175FDC">
        <w:rPr>
          <w:rFonts w:ascii="Calibri" w:eastAsia="Times New Roman" w:hAnsi="Calibri" w:cs="Times New Roman"/>
          <w:sz w:val="24"/>
          <w:szCs w:val="24"/>
          <w:lang w:eastAsia="de-CH"/>
        </w:rPr>
        <w:t xml:space="preserve">Man könnte sagen, es kam zu einem </w:t>
      </w:r>
      <w:r w:rsidR="00052928" w:rsidRPr="00175FDC">
        <w:rPr>
          <w:noProof/>
          <w:sz w:val="24"/>
          <w:szCs w:val="24"/>
          <w:lang w:eastAsia="de-CH"/>
        </w:rPr>
        <w:t xml:space="preserve">internationalen Kulturaustausch Albinen - Esperanza. Durch frühere Kontakte von Ernst mit Stanislao Mathieu, ist dieses Treffen zu Stande gekommen. Wir </w:t>
      </w:r>
      <w:r w:rsidR="00414282">
        <w:rPr>
          <w:noProof/>
          <w:sz w:val="24"/>
          <w:szCs w:val="24"/>
          <w:lang w:eastAsia="de-CH"/>
        </w:rPr>
        <w:t>zeigten Horacio, Patricia und Sohn Joachim</w:t>
      </w:r>
      <w:r w:rsidR="00052928" w:rsidRPr="00175FDC">
        <w:rPr>
          <w:noProof/>
          <w:sz w:val="24"/>
          <w:szCs w:val="24"/>
          <w:lang w:eastAsia="de-CH"/>
        </w:rPr>
        <w:t xml:space="preserve"> zuerst den Friedhof und sprachen über die Probleme, die zur Auswanderung von vielen Familien führten. Dann zeig</w:t>
      </w:r>
      <w:r w:rsidR="00837D87">
        <w:rPr>
          <w:noProof/>
          <w:sz w:val="24"/>
          <w:szCs w:val="24"/>
          <w:lang w:eastAsia="de-CH"/>
        </w:rPr>
        <w:t>t</w:t>
      </w:r>
      <w:r w:rsidR="00052928" w:rsidRPr="00175FDC">
        <w:rPr>
          <w:noProof/>
          <w:sz w:val="24"/>
          <w:szCs w:val="24"/>
          <w:lang w:eastAsia="de-CH"/>
        </w:rPr>
        <w:t xml:space="preserve">en wir ihnen Teile des alten Dorfes und </w:t>
      </w:r>
      <w:r w:rsidR="00F32D29" w:rsidRPr="00175FDC">
        <w:rPr>
          <w:noProof/>
          <w:sz w:val="24"/>
          <w:szCs w:val="24"/>
          <w:lang w:eastAsia="de-CH"/>
        </w:rPr>
        <w:t>ga</w:t>
      </w:r>
      <w:r w:rsidR="00052928" w:rsidRPr="00175FDC">
        <w:rPr>
          <w:noProof/>
          <w:sz w:val="24"/>
          <w:szCs w:val="24"/>
          <w:lang w:eastAsia="de-CH"/>
        </w:rPr>
        <w:t>ben ein paar Informationen zu den verschiedenen Gebäu</w:t>
      </w:r>
      <w:r w:rsidR="00837D87">
        <w:rPr>
          <w:noProof/>
          <w:sz w:val="24"/>
          <w:szCs w:val="24"/>
          <w:lang w:eastAsia="de-CH"/>
        </w:rPr>
        <w:t>detypen. Im Rosutrukelti erzählten</w:t>
      </w:r>
      <w:r w:rsidR="00052928" w:rsidRPr="00175FDC">
        <w:rPr>
          <w:noProof/>
          <w:sz w:val="24"/>
          <w:szCs w:val="24"/>
          <w:lang w:eastAsia="de-CH"/>
        </w:rPr>
        <w:t xml:space="preserve"> wir den Argentiniern wie die Menschen damals bei uns wohnten. Sie legten grosses Interesse </w:t>
      </w:r>
      <w:r w:rsidR="00F32D29" w:rsidRPr="00175FDC">
        <w:rPr>
          <w:noProof/>
          <w:sz w:val="24"/>
          <w:szCs w:val="24"/>
          <w:lang w:eastAsia="de-CH"/>
        </w:rPr>
        <w:t xml:space="preserve">an den Tag </w:t>
      </w:r>
      <w:r w:rsidR="00052928" w:rsidRPr="00175FDC">
        <w:rPr>
          <w:noProof/>
          <w:sz w:val="24"/>
          <w:szCs w:val="24"/>
          <w:lang w:eastAsia="de-CH"/>
        </w:rPr>
        <w:t xml:space="preserve">und stellten viele Fragen. Besonders gefiel ihnen der alte Narrenbank. Natürlich haben wir auch in unserem Buch «Albinen, Erbe unserer Ahnen» geblättert und haben dabei mehrere Spuren der Vorfahren dieser Familie gefunden. Im Keller haben wir dann ein Apéritif genossen und anschliessend haben wir im Keller von Ernst </w:t>
      </w:r>
      <w:r w:rsidR="00052928" w:rsidRPr="00175FDC">
        <w:rPr>
          <w:noProof/>
          <w:sz w:val="24"/>
          <w:szCs w:val="24"/>
          <w:lang w:eastAsia="de-CH"/>
        </w:rPr>
        <w:lastRenderedPageBreak/>
        <w:t xml:space="preserve">ein Raclette gegessen. Über dieses und jenes wurde noch gesprochen. Sie erzählten auch von der Pampas, von Esperanza und den Auswandererfamilien. Kontaktadressen wurden ausgetauscht. </w:t>
      </w:r>
    </w:p>
    <w:p w:rsidR="00883E3A" w:rsidRPr="00175FDC" w:rsidRDefault="00052928" w:rsidP="00052928">
      <w:pPr>
        <w:spacing w:after="0" w:line="240" w:lineRule="auto"/>
        <w:rPr>
          <w:noProof/>
          <w:sz w:val="24"/>
          <w:szCs w:val="24"/>
          <w:lang w:eastAsia="de-CH"/>
        </w:rPr>
      </w:pPr>
      <w:r w:rsidRPr="00175FDC">
        <w:rPr>
          <w:rFonts w:ascii="Calibri" w:eastAsia="Times New Roman" w:hAnsi="Calibri" w:cs="Times New Roman"/>
          <w:color w:val="C00000"/>
          <w:sz w:val="24"/>
          <w:szCs w:val="24"/>
          <w:lang w:eastAsia="de-CH"/>
        </w:rPr>
        <w:t>Am 29. Mai 17 feiert</w:t>
      </w:r>
      <w:r w:rsidR="00475FBA" w:rsidRPr="00175FDC">
        <w:rPr>
          <w:rFonts w:ascii="Calibri" w:eastAsia="Times New Roman" w:hAnsi="Calibri" w:cs="Times New Roman"/>
          <w:color w:val="C00000"/>
          <w:sz w:val="24"/>
          <w:szCs w:val="24"/>
          <w:lang w:eastAsia="de-CH"/>
        </w:rPr>
        <w:t>e</w:t>
      </w:r>
      <w:r w:rsidRPr="00175FDC">
        <w:rPr>
          <w:rFonts w:ascii="Calibri" w:eastAsia="Times New Roman" w:hAnsi="Calibri" w:cs="Times New Roman"/>
          <w:color w:val="C00000"/>
          <w:sz w:val="24"/>
          <w:szCs w:val="24"/>
          <w:lang w:eastAsia="de-CH"/>
        </w:rPr>
        <w:t xml:space="preserve"> </w:t>
      </w:r>
      <w:r w:rsidRPr="00175FDC">
        <w:rPr>
          <w:noProof/>
          <w:color w:val="C00000"/>
          <w:sz w:val="24"/>
          <w:szCs w:val="24"/>
          <w:lang w:eastAsia="de-CH"/>
        </w:rPr>
        <w:t xml:space="preserve">Esther Schatzmann ihren 60. Geburtstag. </w:t>
      </w:r>
      <w:r w:rsidRPr="00175FDC">
        <w:rPr>
          <w:noProof/>
          <w:sz w:val="24"/>
          <w:szCs w:val="24"/>
          <w:lang w:eastAsia="de-CH"/>
        </w:rPr>
        <w:t>Nach einer D</w:t>
      </w:r>
      <w:r w:rsidR="00475FBA" w:rsidRPr="00175FDC">
        <w:rPr>
          <w:noProof/>
          <w:sz w:val="24"/>
          <w:szCs w:val="24"/>
          <w:lang w:eastAsia="de-CH"/>
        </w:rPr>
        <w:t>orfbesichtigung mit Basil kamen</w:t>
      </w:r>
      <w:r w:rsidRPr="00175FDC">
        <w:rPr>
          <w:noProof/>
          <w:sz w:val="24"/>
          <w:szCs w:val="24"/>
          <w:lang w:eastAsia="de-CH"/>
        </w:rPr>
        <w:t xml:space="preserve"> sie gegen 17.00 ins Rosutruk</w:t>
      </w:r>
      <w:r w:rsidR="00475FBA" w:rsidRPr="00175FDC">
        <w:rPr>
          <w:noProof/>
          <w:sz w:val="24"/>
          <w:szCs w:val="24"/>
          <w:lang w:eastAsia="de-CH"/>
        </w:rPr>
        <w:t>elti. Rosmarie und ich begrüssten sie und ga</w:t>
      </w:r>
      <w:r w:rsidRPr="00175FDC">
        <w:rPr>
          <w:noProof/>
          <w:sz w:val="24"/>
          <w:szCs w:val="24"/>
          <w:lang w:eastAsia="de-CH"/>
        </w:rPr>
        <w:t>b</w:t>
      </w:r>
      <w:r w:rsidR="00475FBA" w:rsidRPr="00175FDC">
        <w:rPr>
          <w:noProof/>
          <w:sz w:val="24"/>
          <w:szCs w:val="24"/>
          <w:lang w:eastAsia="de-CH"/>
        </w:rPr>
        <w:t>en einige Informationen zu</w:t>
      </w:r>
      <w:r w:rsidRPr="00175FDC">
        <w:rPr>
          <w:noProof/>
          <w:sz w:val="24"/>
          <w:szCs w:val="24"/>
          <w:lang w:eastAsia="de-CH"/>
        </w:rPr>
        <w:t>m Gebäude. Ebenfalls erklär</w:t>
      </w:r>
      <w:r w:rsidR="00475FBA" w:rsidRPr="00175FDC">
        <w:rPr>
          <w:noProof/>
          <w:sz w:val="24"/>
          <w:szCs w:val="24"/>
          <w:lang w:eastAsia="de-CH"/>
        </w:rPr>
        <w:t>t</w:t>
      </w:r>
      <w:r w:rsidRPr="00175FDC">
        <w:rPr>
          <w:noProof/>
          <w:sz w:val="24"/>
          <w:szCs w:val="24"/>
          <w:lang w:eastAsia="de-CH"/>
        </w:rPr>
        <w:t>e ich den interessierten Anwesenden unser Aktionsfeld im Kulturverein. Esther hat das Rosutrukelti ausgewählt, um hier das Aperitif zu nehmen. Ihren Gästen hat sie mitgeteilt, dass sie auf Geschenke verzichten möchte zugunsten des Kultur- und Fördervereins AA+. Die Kollekte, ein kleines Tschifferli, stellt</w:t>
      </w:r>
      <w:r w:rsidR="00475FBA" w:rsidRPr="00175FDC">
        <w:rPr>
          <w:noProof/>
          <w:sz w:val="24"/>
          <w:szCs w:val="24"/>
          <w:lang w:eastAsia="de-CH"/>
        </w:rPr>
        <w:t>e</w:t>
      </w:r>
      <w:r w:rsidRPr="00175FDC">
        <w:rPr>
          <w:noProof/>
          <w:sz w:val="24"/>
          <w:szCs w:val="24"/>
          <w:lang w:eastAsia="de-CH"/>
        </w:rPr>
        <w:t xml:space="preserve"> sie im Keller und später auch im Godwärgijstubi auf. </w:t>
      </w:r>
      <w:r w:rsidR="00475FBA" w:rsidRPr="00175FDC">
        <w:rPr>
          <w:noProof/>
          <w:sz w:val="24"/>
          <w:szCs w:val="24"/>
          <w:lang w:eastAsia="de-CH"/>
        </w:rPr>
        <w:t>Der Betrag der zusammenkam</w:t>
      </w:r>
      <w:r w:rsidR="009C360C" w:rsidRPr="00175FDC">
        <w:rPr>
          <w:noProof/>
          <w:sz w:val="24"/>
          <w:szCs w:val="24"/>
          <w:lang w:eastAsia="de-CH"/>
        </w:rPr>
        <w:t>,</w:t>
      </w:r>
      <w:r w:rsidR="00475FBA" w:rsidRPr="00175FDC">
        <w:rPr>
          <w:noProof/>
          <w:sz w:val="24"/>
          <w:szCs w:val="24"/>
          <w:lang w:eastAsia="de-CH"/>
        </w:rPr>
        <w:t xml:space="preserve"> ergab</w:t>
      </w:r>
      <w:r w:rsidRPr="00175FDC">
        <w:rPr>
          <w:noProof/>
          <w:sz w:val="24"/>
          <w:szCs w:val="24"/>
          <w:lang w:eastAsia="de-CH"/>
        </w:rPr>
        <w:t xml:space="preserve"> stolze 800 Franken. Vielen Dank Esther.</w:t>
      </w:r>
    </w:p>
    <w:p w:rsidR="009C360C" w:rsidRPr="00175FDC" w:rsidRDefault="009C360C" w:rsidP="00052928">
      <w:pPr>
        <w:spacing w:after="0" w:line="240" w:lineRule="auto"/>
        <w:rPr>
          <w:sz w:val="24"/>
          <w:szCs w:val="24"/>
        </w:rPr>
      </w:pPr>
    </w:p>
    <w:p w:rsidR="009B4EC8" w:rsidRPr="00175FDC" w:rsidRDefault="009B4EC8" w:rsidP="009B4EC8">
      <w:pPr>
        <w:spacing w:after="0" w:line="240" w:lineRule="auto"/>
        <w:rPr>
          <w:rFonts w:ascii="Times New Roman" w:eastAsia="Times New Roman" w:hAnsi="Times New Roman" w:cs="Times New Roman"/>
          <w:i/>
          <w:sz w:val="24"/>
          <w:szCs w:val="24"/>
          <w:lang w:eastAsia="de-CH"/>
        </w:rPr>
      </w:pPr>
      <w:r w:rsidRPr="00175FDC">
        <w:rPr>
          <w:rFonts w:ascii="Calibri" w:eastAsia="Times New Roman" w:hAnsi="Calibri" w:cs="Times New Roman"/>
          <w:color w:val="C00000"/>
          <w:sz w:val="24"/>
          <w:szCs w:val="24"/>
          <w:lang w:eastAsia="de-CH"/>
        </w:rPr>
        <w:t>Am 5. Aug</w:t>
      </w:r>
      <w:r w:rsidR="00475FBA" w:rsidRPr="00175FDC">
        <w:rPr>
          <w:noProof/>
          <w:color w:val="C00000"/>
          <w:sz w:val="24"/>
          <w:szCs w:val="24"/>
          <w:lang w:eastAsia="de-CH"/>
        </w:rPr>
        <w:t>.</w:t>
      </w:r>
      <w:r w:rsidRPr="00175FDC">
        <w:rPr>
          <w:noProof/>
          <w:color w:val="C00000"/>
          <w:sz w:val="24"/>
          <w:szCs w:val="24"/>
          <w:lang w:eastAsia="de-CH"/>
        </w:rPr>
        <w:t xml:space="preserve"> 17 fand der</w:t>
      </w:r>
      <w:r w:rsidR="00E119EE" w:rsidRPr="00175FDC">
        <w:rPr>
          <w:noProof/>
          <w:color w:val="C00000"/>
          <w:sz w:val="24"/>
          <w:szCs w:val="24"/>
          <w:lang w:eastAsia="de-CH"/>
        </w:rPr>
        <w:t xml:space="preserve"> inzwischen zur Tradition gewordene</w:t>
      </w:r>
      <w:r w:rsidRPr="00175FDC">
        <w:rPr>
          <w:noProof/>
          <w:color w:val="C00000"/>
          <w:sz w:val="24"/>
          <w:szCs w:val="24"/>
          <w:lang w:eastAsia="de-CH"/>
        </w:rPr>
        <w:t xml:space="preserve"> Folkloreabend statt.</w:t>
      </w:r>
      <w:r w:rsidR="00475FBA" w:rsidRPr="00175FDC">
        <w:rPr>
          <w:noProof/>
          <w:color w:val="C00000"/>
          <w:sz w:val="24"/>
          <w:szCs w:val="24"/>
          <w:lang w:eastAsia="de-CH"/>
        </w:rPr>
        <w:t xml:space="preserve"> </w:t>
      </w:r>
      <w:r w:rsidRPr="00175FDC">
        <w:rPr>
          <w:noProof/>
          <w:sz w:val="24"/>
          <w:szCs w:val="24"/>
          <w:lang w:eastAsia="de-CH"/>
        </w:rPr>
        <w:t>Hier ein Auszug aus dem Mailverkehr mit Jean-Marc Briand.</w:t>
      </w:r>
      <w:r w:rsidRPr="00175FDC">
        <w:rPr>
          <w:rFonts w:ascii="Arial" w:eastAsia="Times New Roman" w:hAnsi="Arial" w:cs="Arial"/>
          <w:i/>
          <w:color w:val="222222"/>
          <w:sz w:val="24"/>
          <w:szCs w:val="24"/>
          <w:shd w:val="clear" w:color="auto" w:fill="FFFFFF"/>
          <w:lang w:eastAsia="de-CH"/>
        </w:rPr>
        <w:t xml:space="preserve"> Lieber Jean-Marc,</w:t>
      </w:r>
    </w:p>
    <w:p w:rsidR="009B4EC8" w:rsidRPr="00175FDC" w:rsidRDefault="009B4EC8" w:rsidP="009B4EC8">
      <w:pPr>
        <w:shd w:val="clear" w:color="auto" w:fill="FFFFFF"/>
        <w:spacing w:after="0" w:line="240" w:lineRule="auto"/>
        <w:rPr>
          <w:rFonts w:ascii="Arial" w:eastAsia="Times New Roman" w:hAnsi="Arial" w:cs="Arial"/>
          <w:i/>
          <w:color w:val="222222"/>
          <w:sz w:val="24"/>
          <w:szCs w:val="24"/>
          <w:lang w:eastAsia="de-CH"/>
        </w:rPr>
      </w:pPr>
      <w:r w:rsidRPr="00175FDC">
        <w:rPr>
          <w:rFonts w:ascii="Arial" w:eastAsia="Times New Roman" w:hAnsi="Arial" w:cs="Arial"/>
          <w:i/>
          <w:color w:val="222222"/>
          <w:sz w:val="24"/>
          <w:szCs w:val="24"/>
          <w:lang w:eastAsia="de-CH"/>
        </w:rPr>
        <w:t>Wir freuen uns schon alle auf das kommende Grossereignis mit den Walliser-Seema in unserem kleinen Bergdorf, das so quasi zwischen beiden Landessprachen hin und her wiegt und dessen alte Häuser mit Sehnsucht auf Momente verharren, in denen sie mit modernen Vibrationen gestreichelt werden.</w:t>
      </w:r>
    </w:p>
    <w:p w:rsidR="009B4EC8" w:rsidRPr="00175FDC" w:rsidRDefault="009B4EC8" w:rsidP="009B4EC8">
      <w:pPr>
        <w:shd w:val="clear" w:color="auto" w:fill="FFFFFF"/>
        <w:spacing w:after="0" w:line="240" w:lineRule="auto"/>
        <w:rPr>
          <w:rFonts w:ascii="Arial" w:eastAsia="Times New Roman" w:hAnsi="Arial" w:cs="Arial"/>
          <w:color w:val="222222"/>
          <w:sz w:val="24"/>
          <w:szCs w:val="24"/>
          <w:lang w:eastAsia="de-CH"/>
        </w:rPr>
      </w:pPr>
      <w:r w:rsidRPr="00175FDC">
        <w:rPr>
          <w:rFonts w:ascii="Arial" w:eastAsia="Times New Roman" w:hAnsi="Arial" w:cs="Arial"/>
          <w:i/>
          <w:color w:val="222222"/>
          <w:sz w:val="24"/>
          <w:szCs w:val="24"/>
          <w:lang w:eastAsia="de-CH"/>
        </w:rPr>
        <w:t>Nach der Poesie nun das Organisatorische: Unser Kulturverein AA+ wird diesen Anlass organisieren. Josef Kuonen ist dabei der Chef. Leukerbad-Tourismus trägt in Sachen Werbung und Finanzen bei. In den verschiedenen Programmen von LBT ist der Anlass bereits erwähnt und im Vereinskalender der Gemeinde Albinen ist er ebenfalls aufgeführt…</w:t>
      </w:r>
      <w:r w:rsidRPr="00175FDC">
        <w:rPr>
          <w:rFonts w:ascii="Arial" w:eastAsia="Times New Roman" w:hAnsi="Arial" w:cs="Arial"/>
          <w:color w:val="222222"/>
          <w:sz w:val="24"/>
          <w:szCs w:val="24"/>
          <w:lang w:eastAsia="de-CH"/>
        </w:rPr>
        <w:t>Und nun zurück zum Bericht.</w:t>
      </w:r>
    </w:p>
    <w:p w:rsidR="00475FBA" w:rsidRPr="00175FDC" w:rsidRDefault="009B4EC8" w:rsidP="009B4EC8">
      <w:pPr>
        <w:shd w:val="clear" w:color="auto" w:fill="FFFFFF"/>
        <w:rPr>
          <w:noProof/>
          <w:sz w:val="24"/>
          <w:szCs w:val="24"/>
          <w:lang w:eastAsia="de-CH"/>
        </w:rPr>
      </w:pPr>
      <w:r w:rsidRPr="00175FDC">
        <w:rPr>
          <w:noProof/>
          <w:sz w:val="24"/>
          <w:szCs w:val="24"/>
          <w:lang w:eastAsia="de-CH"/>
        </w:rPr>
        <w:t xml:space="preserve">Der Folkloreabend war letztes Jahr unser grösster Anlass. Die Gruppe «Walliser Seema» gab uns gleichzeitig das Moto, nämlich Berge und Meer. Um diesen Spagat auch kulinarisch zu schaffen, kreierten wir entsprechende Menües. Da gab es einerseits Muscheln und andrerseits Polenta mit Raclette. Um den erwarteten Besucheransturm zu meistern, versetzten wir die Bühne vor das Haus Leopold. Die Kantine platzierten wir hinter das Konsumgebäude. Der enorme Aufwand wäre nicht zu schaffen gewesen, ohne den vorbildlichen Einsatz der Vorstandsmitglieder. Auch während dem Fest konnten wir auf tüchtige Helferinnen und Helfer zurückgreifen. Ihnen allen sei herzlich gedankt. Während dem Fest mussten wir einige Schreckminunten überstehen, als es zu regnen begann. Fazit: Es war für uns ein Erfolg und für die Gäste sicher ein schöner Abend. Wir haben </w:t>
      </w:r>
      <w:r w:rsidR="00E119EE" w:rsidRPr="00175FDC">
        <w:rPr>
          <w:noProof/>
          <w:sz w:val="24"/>
          <w:szCs w:val="24"/>
          <w:lang w:eastAsia="de-CH"/>
        </w:rPr>
        <w:t>dann an der Vorstandssitzung im</w:t>
      </w:r>
      <w:r w:rsidRPr="00175FDC">
        <w:rPr>
          <w:noProof/>
          <w:sz w:val="24"/>
          <w:szCs w:val="24"/>
          <w:lang w:eastAsia="de-CH"/>
        </w:rPr>
        <w:t xml:space="preserve"> Herbst den Anlass Revue passieren lassen und einige Verbesserungsvorschläge formuliert, die wir dieses Jahr in die Tat umsetzen wollen.</w:t>
      </w:r>
    </w:p>
    <w:p w:rsidR="009B4EC8" w:rsidRPr="00175FDC" w:rsidRDefault="00E119EE" w:rsidP="006B4BE7">
      <w:pPr>
        <w:rPr>
          <w:noProof/>
          <w:sz w:val="24"/>
          <w:szCs w:val="24"/>
          <w:lang w:eastAsia="de-CH"/>
        </w:rPr>
      </w:pPr>
      <w:r w:rsidRPr="00175FDC">
        <w:rPr>
          <w:rFonts w:ascii="Calibri" w:eastAsia="Times New Roman" w:hAnsi="Calibri" w:cs="Times New Roman"/>
          <w:color w:val="C00000"/>
          <w:sz w:val="24"/>
          <w:szCs w:val="24"/>
          <w:lang w:eastAsia="de-CH"/>
        </w:rPr>
        <w:t>Vom</w:t>
      </w:r>
      <w:r w:rsidR="00DB6550" w:rsidRPr="00175FDC">
        <w:rPr>
          <w:rFonts w:ascii="Calibri" w:eastAsia="Times New Roman" w:hAnsi="Calibri" w:cs="Times New Roman"/>
          <w:color w:val="C00000"/>
          <w:sz w:val="24"/>
          <w:szCs w:val="24"/>
          <w:lang w:eastAsia="de-CH"/>
        </w:rPr>
        <w:t xml:space="preserve"> 25</w:t>
      </w:r>
      <w:r w:rsidR="009B4EC8" w:rsidRPr="00175FDC">
        <w:rPr>
          <w:rFonts w:ascii="Calibri" w:eastAsia="Times New Roman" w:hAnsi="Calibri" w:cs="Times New Roman"/>
          <w:color w:val="C00000"/>
          <w:sz w:val="24"/>
          <w:szCs w:val="24"/>
          <w:lang w:eastAsia="de-CH"/>
        </w:rPr>
        <w:t>. Aug</w:t>
      </w:r>
      <w:r w:rsidR="00837D87">
        <w:rPr>
          <w:noProof/>
          <w:color w:val="C00000"/>
          <w:sz w:val="24"/>
          <w:szCs w:val="24"/>
          <w:lang w:eastAsia="de-CH"/>
        </w:rPr>
        <w:t>.</w:t>
      </w:r>
      <w:r w:rsidR="00DB6550" w:rsidRPr="00175FDC">
        <w:rPr>
          <w:noProof/>
          <w:color w:val="C00000"/>
          <w:sz w:val="24"/>
          <w:szCs w:val="24"/>
          <w:lang w:eastAsia="de-CH"/>
        </w:rPr>
        <w:t>– 27.Okt. 17</w:t>
      </w:r>
      <w:r w:rsidRPr="00175FDC">
        <w:rPr>
          <w:noProof/>
          <w:color w:val="C00000"/>
          <w:sz w:val="24"/>
          <w:szCs w:val="24"/>
          <w:lang w:eastAsia="de-CH"/>
        </w:rPr>
        <w:t xml:space="preserve"> </w:t>
      </w:r>
      <w:r w:rsidR="00DB6550" w:rsidRPr="00175FDC">
        <w:rPr>
          <w:noProof/>
          <w:color w:val="C00000"/>
          <w:sz w:val="24"/>
          <w:szCs w:val="24"/>
          <w:lang w:eastAsia="de-CH"/>
        </w:rPr>
        <w:t xml:space="preserve"> fand die Ausstellung «Jagd» im Rosutrukelti</w:t>
      </w:r>
      <w:r w:rsidR="009B4EC8" w:rsidRPr="00175FDC">
        <w:rPr>
          <w:noProof/>
          <w:color w:val="C00000"/>
          <w:sz w:val="24"/>
          <w:szCs w:val="24"/>
          <w:lang w:eastAsia="de-CH"/>
        </w:rPr>
        <w:t xml:space="preserve"> statt. </w:t>
      </w:r>
      <w:r w:rsidR="00DB6550" w:rsidRPr="00175FDC">
        <w:rPr>
          <w:noProof/>
          <w:sz w:val="24"/>
          <w:szCs w:val="24"/>
          <w:lang w:eastAsia="de-CH"/>
        </w:rPr>
        <w:t xml:space="preserve">Ca 20 Personen fanden sich zur Vernissage im Rosutrukelti ein. Ausgestellt waren Tierpräparate von Walter Messerli, Textilien von Irmgard Grand, Orginalkopien vom Wildmaler Moser, einige Bilder von mir persönlich und dann die Arbeitstafeln von Lukas Grand, der auf die </w:t>
      </w:r>
      <w:r w:rsidR="006B4BE7" w:rsidRPr="00175FDC">
        <w:rPr>
          <w:noProof/>
          <w:sz w:val="24"/>
          <w:szCs w:val="24"/>
          <w:lang w:eastAsia="de-CH"/>
        </w:rPr>
        <w:t xml:space="preserve">Situation der Wildtiere im Winter aufmerksam machte. Persönlich war </w:t>
      </w:r>
      <w:r w:rsidR="00DB6550" w:rsidRPr="00175FDC">
        <w:rPr>
          <w:noProof/>
          <w:sz w:val="24"/>
          <w:szCs w:val="24"/>
          <w:lang w:eastAsia="de-CH"/>
        </w:rPr>
        <w:t>ich etwas enttäuscht, das</w:t>
      </w:r>
      <w:r w:rsidR="006B4BE7" w:rsidRPr="00175FDC">
        <w:rPr>
          <w:noProof/>
          <w:sz w:val="24"/>
          <w:szCs w:val="24"/>
          <w:lang w:eastAsia="de-CH"/>
        </w:rPr>
        <w:t>s nicht mehr Leute gekommen waren</w:t>
      </w:r>
      <w:r w:rsidR="00DB6550" w:rsidRPr="00175FDC">
        <w:rPr>
          <w:noProof/>
          <w:sz w:val="24"/>
          <w:szCs w:val="24"/>
          <w:lang w:eastAsia="de-CH"/>
        </w:rPr>
        <w:t>.</w:t>
      </w:r>
      <w:r w:rsidR="006B4BE7" w:rsidRPr="00175FDC">
        <w:rPr>
          <w:noProof/>
          <w:sz w:val="24"/>
          <w:szCs w:val="24"/>
          <w:lang w:eastAsia="de-CH"/>
        </w:rPr>
        <w:t xml:space="preserve"> Während der Ausstellung besuchten </w:t>
      </w:r>
      <w:r w:rsidR="009B365D" w:rsidRPr="00175FDC">
        <w:rPr>
          <w:noProof/>
          <w:sz w:val="24"/>
          <w:szCs w:val="24"/>
          <w:lang w:eastAsia="de-CH"/>
        </w:rPr>
        <w:t xml:space="preserve">dann </w:t>
      </w:r>
      <w:r w:rsidR="006B4BE7" w:rsidRPr="00175FDC">
        <w:rPr>
          <w:noProof/>
          <w:sz w:val="24"/>
          <w:szCs w:val="24"/>
          <w:lang w:eastAsia="de-CH"/>
        </w:rPr>
        <w:t xml:space="preserve">doch viele Leute die Ausstellung, was wiederum Freude bereitete. </w:t>
      </w:r>
      <w:r w:rsidR="00DB6550" w:rsidRPr="00175FDC">
        <w:rPr>
          <w:noProof/>
          <w:sz w:val="24"/>
          <w:szCs w:val="24"/>
          <w:lang w:eastAsia="de-CH"/>
        </w:rPr>
        <w:t xml:space="preserve"> Für die V</w:t>
      </w:r>
      <w:r w:rsidR="006B4BE7" w:rsidRPr="00175FDC">
        <w:rPr>
          <w:noProof/>
          <w:sz w:val="24"/>
          <w:szCs w:val="24"/>
          <w:lang w:eastAsia="de-CH"/>
        </w:rPr>
        <w:t>orbereitungen zur Finissage traf sich der Vorstand</w:t>
      </w:r>
      <w:r w:rsidR="00DB6550" w:rsidRPr="00175FDC">
        <w:rPr>
          <w:noProof/>
          <w:sz w:val="24"/>
          <w:szCs w:val="24"/>
          <w:lang w:eastAsia="de-CH"/>
        </w:rPr>
        <w:t xml:space="preserve"> einen Tag vorher. Die Küche mach</w:t>
      </w:r>
      <w:r w:rsidR="009B365D" w:rsidRPr="00175FDC">
        <w:rPr>
          <w:noProof/>
          <w:sz w:val="24"/>
          <w:szCs w:val="24"/>
          <w:lang w:eastAsia="de-CH"/>
        </w:rPr>
        <w:t>ten wir draussen unter einem</w:t>
      </w:r>
      <w:r w:rsidR="006B4BE7" w:rsidRPr="00175FDC">
        <w:rPr>
          <w:noProof/>
          <w:sz w:val="24"/>
          <w:szCs w:val="24"/>
          <w:lang w:eastAsia="de-CH"/>
        </w:rPr>
        <w:t xml:space="preserve"> gedeckten Unterstand.</w:t>
      </w:r>
      <w:r w:rsidR="00837D87">
        <w:rPr>
          <w:noProof/>
          <w:sz w:val="24"/>
          <w:szCs w:val="24"/>
          <w:lang w:eastAsia="de-CH"/>
        </w:rPr>
        <w:t xml:space="preserve"> Den Ausstellungsraum verwandelten in ein Restaurant mit </w:t>
      </w:r>
      <w:r w:rsidR="006B4BE7" w:rsidRPr="00175FDC">
        <w:rPr>
          <w:noProof/>
          <w:sz w:val="24"/>
          <w:szCs w:val="24"/>
          <w:lang w:eastAsia="de-CH"/>
        </w:rPr>
        <w:t>mehrere</w:t>
      </w:r>
      <w:r w:rsidR="00837D87">
        <w:rPr>
          <w:noProof/>
          <w:sz w:val="24"/>
          <w:szCs w:val="24"/>
          <w:lang w:eastAsia="de-CH"/>
        </w:rPr>
        <w:t>n</w:t>
      </w:r>
      <w:r w:rsidR="006B4BE7" w:rsidRPr="00175FDC">
        <w:rPr>
          <w:noProof/>
          <w:sz w:val="24"/>
          <w:szCs w:val="24"/>
          <w:lang w:eastAsia="de-CH"/>
        </w:rPr>
        <w:t xml:space="preserve"> Tische</w:t>
      </w:r>
      <w:r w:rsidR="00837D87">
        <w:rPr>
          <w:noProof/>
          <w:sz w:val="24"/>
          <w:szCs w:val="24"/>
          <w:lang w:eastAsia="de-CH"/>
        </w:rPr>
        <w:t>n</w:t>
      </w:r>
      <w:r w:rsidR="006B4BE7" w:rsidRPr="00175FDC">
        <w:rPr>
          <w:noProof/>
          <w:sz w:val="24"/>
          <w:szCs w:val="24"/>
          <w:lang w:eastAsia="de-CH"/>
        </w:rPr>
        <w:t xml:space="preserve">, </w:t>
      </w:r>
      <w:r w:rsidR="006B4BE7" w:rsidRPr="00175FDC">
        <w:rPr>
          <w:noProof/>
          <w:sz w:val="24"/>
          <w:szCs w:val="24"/>
          <w:lang w:eastAsia="de-CH"/>
        </w:rPr>
        <w:lastRenderedPageBreak/>
        <w:t>die Rosmarie passend deckte</w:t>
      </w:r>
      <w:r w:rsidR="009B365D" w:rsidRPr="00175FDC">
        <w:rPr>
          <w:noProof/>
          <w:sz w:val="24"/>
          <w:szCs w:val="24"/>
          <w:lang w:eastAsia="de-CH"/>
        </w:rPr>
        <w:t>. Stefan Metry, unserem Gourmetkoch, gelang es schon früh den Kommenden die Geschmackssinne anzuregen, denn die herrlichen Düfte verbreiteten sich in den Gassen, wie Weihrauch in der Kirche</w:t>
      </w:r>
      <w:r w:rsidR="00DB6550" w:rsidRPr="00175FDC">
        <w:rPr>
          <w:noProof/>
          <w:sz w:val="24"/>
          <w:szCs w:val="24"/>
          <w:lang w:eastAsia="de-CH"/>
        </w:rPr>
        <w:t>. Es gibt Hirsch-und Wildschweinbratwurst, Hirschpfeffer, Spätzlieintopf und verschi</w:t>
      </w:r>
      <w:r w:rsidR="006B4BE7" w:rsidRPr="00175FDC">
        <w:rPr>
          <w:noProof/>
          <w:sz w:val="24"/>
          <w:szCs w:val="24"/>
          <w:lang w:eastAsia="de-CH"/>
        </w:rPr>
        <w:t>edene Beilagen. Josi und Dani ha</w:t>
      </w:r>
      <w:r w:rsidR="00DB6550" w:rsidRPr="00175FDC">
        <w:rPr>
          <w:noProof/>
          <w:sz w:val="24"/>
          <w:szCs w:val="24"/>
          <w:lang w:eastAsia="de-CH"/>
        </w:rPr>
        <w:t>lfen in der Küche, Coni macht</w:t>
      </w:r>
      <w:r w:rsidR="006B4BE7" w:rsidRPr="00175FDC">
        <w:rPr>
          <w:noProof/>
          <w:sz w:val="24"/>
          <w:szCs w:val="24"/>
          <w:lang w:eastAsia="de-CH"/>
        </w:rPr>
        <w:t>e</w:t>
      </w:r>
      <w:r w:rsidR="00DB6550" w:rsidRPr="00175FDC">
        <w:rPr>
          <w:noProof/>
          <w:sz w:val="24"/>
          <w:szCs w:val="24"/>
          <w:lang w:eastAsia="de-CH"/>
        </w:rPr>
        <w:t xml:space="preserve"> die Kasse, Davina sorgt</w:t>
      </w:r>
      <w:r w:rsidR="006B4BE7" w:rsidRPr="00175FDC">
        <w:rPr>
          <w:noProof/>
          <w:sz w:val="24"/>
          <w:szCs w:val="24"/>
          <w:lang w:eastAsia="de-CH"/>
        </w:rPr>
        <w:t>e</w:t>
      </w:r>
      <w:r w:rsidR="00DB6550" w:rsidRPr="00175FDC">
        <w:rPr>
          <w:noProof/>
          <w:sz w:val="24"/>
          <w:szCs w:val="24"/>
          <w:lang w:eastAsia="de-CH"/>
        </w:rPr>
        <w:t xml:space="preserve"> für die Unt</w:t>
      </w:r>
      <w:r w:rsidR="006B4BE7" w:rsidRPr="00175FDC">
        <w:rPr>
          <w:noProof/>
          <w:sz w:val="24"/>
          <w:szCs w:val="24"/>
          <w:lang w:eastAsia="de-CH"/>
        </w:rPr>
        <w:t>erhaltung, Pius und Josiane waren</w:t>
      </w:r>
      <w:r w:rsidR="00DB6550" w:rsidRPr="00175FDC">
        <w:rPr>
          <w:noProof/>
          <w:sz w:val="24"/>
          <w:szCs w:val="24"/>
          <w:lang w:eastAsia="de-CH"/>
        </w:rPr>
        <w:t xml:space="preserve"> für den G</w:t>
      </w:r>
      <w:r w:rsidR="00837D87">
        <w:rPr>
          <w:noProof/>
          <w:sz w:val="24"/>
          <w:szCs w:val="24"/>
          <w:lang w:eastAsia="de-CH"/>
        </w:rPr>
        <w:t>etränkeausschank verantwortlich und ich genoss den Abend.</w:t>
      </w:r>
      <w:r w:rsidR="00DB6550" w:rsidRPr="00175FDC">
        <w:rPr>
          <w:noProof/>
          <w:sz w:val="24"/>
          <w:szCs w:val="24"/>
          <w:lang w:eastAsia="de-CH"/>
        </w:rPr>
        <w:t xml:space="preserve"> Die Gäste schätz</w:t>
      </w:r>
      <w:r w:rsidR="006B4BE7" w:rsidRPr="00175FDC">
        <w:rPr>
          <w:noProof/>
          <w:sz w:val="24"/>
          <w:szCs w:val="24"/>
          <w:lang w:eastAsia="de-CH"/>
        </w:rPr>
        <w:t>t</w:t>
      </w:r>
      <w:r w:rsidR="00DB6550" w:rsidRPr="00175FDC">
        <w:rPr>
          <w:noProof/>
          <w:sz w:val="24"/>
          <w:szCs w:val="24"/>
          <w:lang w:eastAsia="de-CH"/>
        </w:rPr>
        <w:t>en die Küche sehr. Auch unangemeldete Gäste besuch</w:t>
      </w:r>
      <w:r w:rsidR="006B4BE7" w:rsidRPr="00175FDC">
        <w:rPr>
          <w:noProof/>
          <w:sz w:val="24"/>
          <w:szCs w:val="24"/>
          <w:lang w:eastAsia="de-CH"/>
        </w:rPr>
        <w:t>t</w:t>
      </w:r>
      <w:r w:rsidR="00DB6550" w:rsidRPr="00175FDC">
        <w:rPr>
          <w:noProof/>
          <w:sz w:val="24"/>
          <w:szCs w:val="24"/>
          <w:lang w:eastAsia="de-CH"/>
        </w:rPr>
        <w:t>en uns. Alle zeigen sich von der Ambience</w:t>
      </w:r>
      <w:r w:rsidR="006B4BE7" w:rsidRPr="00175FDC">
        <w:rPr>
          <w:noProof/>
          <w:sz w:val="24"/>
          <w:szCs w:val="24"/>
          <w:lang w:eastAsia="de-CH"/>
        </w:rPr>
        <w:t xml:space="preserve"> und dem Kulinarischen positiv überrascht </w:t>
      </w:r>
      <w:r w:rsidR="00DB6550" w:rsidRPr="00175FDC">
        <w:rPr>
          <w:noProof/>
          <w:sz w:val="24"/>
          <w:szCs w:val="24"/>
          <w:lang w:eastAsia="de-CH"/>
        </w:rPr>
        <w:t>.</w:t>
      </w:r>
      <w:r w:rsidR="006B4BE7" w:rsidRPr="00175FDC">
        <w:rPr>
          <w:noProof/>
          <w:sz w:val="24"/>
          <w:szCs w:val="24"/>
          <w:lang w:eastAsia="de-CH"/>
        </w:rPr>
        <w:t xml:space="preserve"> </w:t>
      </w:r>
    </w:p>
    <w:p w:rsidR="00475FBA" w:rsidRPr="00175FDC" w:rsidRDefault="006B4BE7" w:rsidP="00860C89">
      <w:pPr>
        <w:spacing w:after="0" w:line="240" w:lineRule="auto"/>
        <w:rPr>
          <w:b/>
          <w:color w:val="4F81BD" w:themeColor="accent1"/>
          <w:sz w:val="24"/>
          <w:szCs w:val="24"/>
        </w:rPr>
      </w:pPr>
      <w:r w:rsidRPr="00175FDC">
        <w:rPr>
          <w:rFonts w:ascii="Calibri" w:eastAsia="Times New Roman" w:hAnsi="Calibri" w:cs="Times New Roman"/>
          <w:color w:val="C00000"/>
          <w:sz w:val="24"/>
          <w:szCs w:val="24"/>
          <w:lang w:eastAsia="de-CH"/>
        </w:rPr>
        <w:t xml:space="preserve">Am 10. Nov. </w:t>
      </w:r>
      <w:r w:rsidR="00860C89" w:rsidRPr="00175FDC">
        <w:rPr>
          <w:rFonts w:ascii="Calibri" w:eastAsia="Times New Roman" w:hAnsi="Calibri" w:cs="Times New Roman"/>
          <w:color w:val="C00000"/>
          <w:sz w:val="24"/>
          <w:szCs w:val="24"/>
          <w:lang w:eastAsia="de-CH"/>
        </w:rPr>
        <w:t>f</w:t>
      </w:r>
      <w:r w:rsidRPr="00175FDC">
        <w:rPr>
          <w:rFonts w:ascii="Calibri" w:eastAsia="Times New Roman" w:hAnsi="Calibri" w:cs="Times New Roman"/>
          <w:color w:val="C00000"/>
          <w:sz w:val="24"/>
          <w:szCs w:val="24"/>
          <w:lang w:eastAsia="de-CH"/>
        </w:rPr>
        <w:t xml:space="preserve">and der Abusitz </w:t>
      </w:r>
      <w:r w:rsidRPr="00175FDC">
        <w:rPr>
          <w:noProof/>
          <w:color w:val="C00000"/>
          <w:sz w:val="24"/>
          <w:szCs w:val="24"/>
          <w:lang w:eastAsia="de-CH"/>
        </w:rPr>
        <w:t xml:space="preserve">statt. </w:t>
      </w:r>
      <w:r w:rsidR="00860C89" w:rsidRPr="00175FDC">
        <w:rPr>
          <w:noProof/>
          <w:sz w:val="24"/>
          <w:szCs w:val="24"/>
          <w:lang w:eastAsia="de-CH"/>
        </w:rPr>
        <w:t xml:space="preserve">Der Abusitz war Teil des Lichtverschmutzungsprojektes </w:t>
      </w:r>
      <w:r w:rsidR="00837D87">
        <w:rPr>
          <w:noProof/>
          <w:sz w:val="24"/>
          <w:szCs w:val="24"/>
          <w:lang w:eastAsia="de-CH"/>
        </w:rPr>
        <w:t xml:space="preserve">  </w:t>
      </w:r>
      <w:r w:rsidR="00860C89" w:rsidRPr="00175FDC">
        <w:rPr>
          <w:noProof/>
          <w:sz w:val="24"/>
          <w:szCs w:val="24"/>
          <w:lang w:eastAsia="de-CH"/>
        </w:rPr>
        <w:t>« Albiner Sternnächte». Dieses Projekt sensibilisierte betreffend erhöhten Lichtkonsum. Der Abend begann bei der Post. Das Licht im Dorf war abgestellt, der Weg Richtung Dorfplatz mit rot schimmernden Kerzen markiert. Die mystische Stimmung, das leichte Schneerieseln und die Stille der Menschen erzeugten eine ganz spezielle Athmosphäre. Die spezielle Stimmung hielt auch während dem Geschichtenerzählen von Basil an. Seine unnachahmliche Art hat schon manchem einen Schauder den Rücken runter laufen lassen. Damit es nicht zu ängstlich wurde, lockerte Basil mit seiner Mundharmonika gekonnt die Stimmung auf. Die Beteiligung war grossartig, der Abusitz im Rosutrukelti ein Erfolg.</w:t>
      </w:r>
    </w:p>
    <w:p w:rsidR="00475FBA" w:rsidRDefault="00475FBA" w:rsidP="00004A6A">
      <w:pPr>
        <w:spacing w:after="0" w:line="240" w:lineRule="auto"/>
        <w:rPr>
          <w:b/>
          <w:color w:val="4F81BD" w:themeColor="accent1"/>
          <w:sz w:val="24"/>
          <w:szCs w:val="24"/>
        </w:rPr>
      </w:pPr>
    </w:p>
    <w:p w:rsidR="00475FBA" w:rsidRDefault="00475FBA" w:rsidP="00004A6A">
      <w:pPr>
        <w:spacing w:after="0" w:line="240" w:lineRule="auto"/>
        <w:rPr>
          <w:b/>
          <w:color w:val="4F81BD" w:themeColor="accent1"/>
          <w:sz w:val="24"/>
          <w:szCs w:val="24"/>
        </w:rPr>
      </w:pPr>
    </w:p>
    <w:p w:rsidR="009B365D" w:rsidRDefault="009B365D" w:rsidP="009B365D">
      <w:pPr>
        <w:spacing w:after="0" w:line="240" w:lineRule="auto"/>
        <w:rPr>
          <w:b/>
          <w:sz w:val="24"/>
          <w:szCs w:val="24"/>
        </w:rPr>
      </w:pPr>
      <w:r>
        <w:rPr>
          <w:b/>
          <w:sz w:val="24"/>
          <w:szCs w:val="24"/>
        </w:rPr>
        <w:t xml:space="preserve">2. Übersicht der </w:t>
      </w:r>
      <w:r w:rsidR="008A5B0C">
        <w:rPr>
          <w:b/>
          <w:sz w:val="24"/>
          <w:szCs w:val="24"/>
        </w:rPr>
        <w:t xml:space="preserve">lancierten </w:t>
      </w:r>
      <w:r>
        <w:rPr>
          <w:b/>
          <w:sz w:val="24"/>
          <w:szCs w:val="24"/>
        </w:rPr>
        <w:t>Projekte</w:t>
      </w:r>
    </w:p>
    <w:p w:rsidR="00175FDC" w:rsidRDefault="00175FDC" w:rsidP="009B365D">
      <w:pPr>
        <w:spacing w:after="0" w:line="240" w:lineRule="auto"/>
        <w:rPr>
          <w:b/>
          <w:sz w:val="24"/>
          <w:szCs w:val="24"/>
        </w:rPr>
      </w:pPr>
    </w:p>
    <w:p w:rsidR="00F858EA" w:rsidRDefault="00175FDC" w:rsidP="00175FDC">
      <w:pPr>
        <w:spacing w:after="0" w:line="240" w:lineRule="auto"/>
        <w:rPr>
          <w:noProof/>
          <w:color w:val="C00000"/>
          <w:sz w:val="24"/>
          <w:szCs w:val="24"/>
          <w:lang w:eastAsia="de-CH"/>
        </w:rPr>
      </w:pPr>
      <w:r>
        <w:rPr>
          <w:noProof/>
          <w:color w:val="C00000"/>
          <w:sz w:val="24"/>
          <w:szCs w:val="24"/>
          <w:lang w:eastAsia="de-CH"/>
        </w:rPr>
        <w:t>Egguweg Albinen, Kräuter und Kultur erleben</w:t>
      </w:r>
      <w:r w:rsidRPr="00175FDC">
        <w:rPr>
          <w:noProof/>
          <w:color w:val="C00000"/>
          <w:sz w:val="24"/>
          <w:szCs w:val="24"/>
          <w:lang w:eastAsia="de-CH"/>
        </w:rPr>
        <w:t xml:space="preserve">. </w:t>
      </w:r>
      <w:r w:rsidR="00F858EA">
        <w:rPr>
          <w:noProof/>
          <w:color w:val="C00000"/>
          <w:sz w:val="24"/>
          <w:szCs w:val="24"/>
          <w:lang w:eastAsia="de-CH"/>
        </w:rPr>
        <w:t xml:space="preserve">(siehe dazu Bild im Anhang) </w:t>
      </w:r>
    </w:p>
    <w:p w:rsidR="00F858EA" w:rsidRDefault="00F858EA" w:rsidP="00175FDC">
      <w:pPr>
        <w:spacing w:after="0" w:line="240" w:lineRule="auto"/>
        <w:rPr>
          <w:noProof/>
          <w:sz w:val="24"/>
          <w:szCs w:val="24"/>
          <w:lang w:eastAsia="de-CH"/>
        </w:rPr>
      </w:pPr>
      <w:r>
        <w:rPr>
          <w:noProof/>
          <w:sz w:val="24"/>
          <w:szCs w:val="24"/>
          <w:lang w:eastAsia="de-CH"/>
        </w:rPr>
        <w:t xml:space="preserve">In Kürze: </w:t>
      </w:r>
    </w:p>
    <w:p w:rsidR="00F25336" w:rsidRPr="00F858EA" w:rsidRDefault="00F25336" w:rsidP="00F25336">
      <w:pPr>
        <w:spacing w:after="0" w:line="240" w:lineRule="auto"/>
        <w:rPr>
          <w:sz w:val="24"/>
          <w:szCs w:val="24"/>
        </w:rPr>
      </w:pPr>
      <w:r>
        <w:rPr>
          <w:noProof/>
          <w:sz w:val="24"/>
          <w:szCs w:val="24"/>
          <w:lang w:eastAsia="de-CH"/>
        </w:rPr>
        <w:t>-Seit Sommer 2017 ist die Gruppe am Arbeiten. Die Eröffnung wird am 7.Juli 2018 stattfinden.</w:t>
      </w:r>
    </w:p>
    <w:p w:rsidR="00175FDC" w:rsidRDefault="00F858EA" w:rsidP="00175FDC">
      <w:pPr>
        <w:spacing w:after="0" w:line="240" w:lineRule="auto"/>
        <w:rPr>
          <w:noProof/>
          <w:sz w:val="24"/>
          <w:szCs w:val="24"/>
          <w:lang w:eastAsia="de-CH"/>
        </w:rPr>
      </w:pPr>
      <w:r>
        <w:rPr>
          <w:noProof/>
          <w:sz w:val="24"/>
          <w:szCs w:val="24"/>
          <w:lang w:eastAsia="de-CH"/>
        </w:rPr>
        <w:t>-Die Route führt dem beliebten Egguweg entlang und durch den Dorfkern.</w:t>
      </w:r>
    </w:p>
    <w:p w:rsidR="00F858EA" w:rsidRDefault="00F858EA" w:rsidP="00175FDC">
      <w:pPr>
        <w:spacing w:after="0" w:line="240" w:lineRule="auto"/>
        <w:rPr>
          <w:noProof/>
          <w:sz w:val="24"/>
          <w:szCs w:val="24"/>
          <w:lang w:eastAsia="de-CH"/>
        </w:rPr>
      </w:pPr>
      <w:r>
        <w:rPr>
          <w:noProof/>
          <w:sz w:val="24"/>
          <w:szCs w:val="24"/>
          <w:lang w:eastAsia="de-CH"/>
        </w:rPr>
        <w:t>-Der Weg ist mit Schildern, Stationen bestückt, die Informationen über Kräuter und Kultur geben.</w:t>
      </w:r>
    </w:p>
    <w:p w:rsidR="00F858EA" w:rsidRDefault="00F858EA" w:rsidP="00175FDC">
      <w:pPr>
        <w:spacing w:after="0" w:line="240" w:lineRule="auto"/>
        <w:rPr>
          <w:noProof/>
          <w:sz w:val="24"/>
          <w:szCs w:val="24"/>
          <w:lang w:eastAsia="de-CH"/>
        </w:rPr>
      </w:pPr>
      <w:r>
        <w:rPr>
          <w:noProof/>
          <w:sz w:val="24"/>
          <w:szCs w:val="24"/>
          <w:lang w:eastAsia="de-CH"/>
        </w:rPr>
        <w:t>-Ein Miniguide und QR-Codes geben zusätzliche Informationen.</w:t>
      </w:r>
    </w:p>
    <w:p w:rsidR="00F858EA" w:rsidRDefault="00F858EA" w:rsidP="00175FDC">
      <w:pPr>
        <w:spacing w:after="0" w:line="240" w:lineRule="auto"/>
        <w:rPr>
          <w:noProof/>
          <w:sz w:val="24"/>
          <w:szCs w:val="24"/>
          <w:lang w:eastAsia="de-CH"/>
        </w:rPr>
      </w:pPr>
      <w:r>
        <w:rPr>
          <w:noProof/>
          <w:sz w:val="24"/>
          <w:szCs w:val="24"/>
          <w:lang w:eastAsia="de-CH"/>
        </w:rPr>
        <w:t>-Es ist ein offizieller Themenweg des Naturparks Pfyn-Finges.</w:t>
      </w:r>
    </w:p>
    <w:p w:rsidR="00F858EA" w:rsidRDefault="00F858EA" w:rsidP="00175FDC">
      <w:pPr>
        <w:spacing w:after="0" w:line="240" w:lineRule="auto"/>
        <w:rPr>
          <w:noProof/>
          <w:sz w:val="24"/>
          <w:szCs w:val="24"/>
          <w:lang w:eastAsia="de-CH"/>
        </w:rPr>
      </w:pPr>
      <w:r>
        <w:rPr>
          <w:noProof/>
          <w:sz w:val="24"/>
          <w:szCs w:val="24"/>
          <w:lang w:eastAsia="de-CH"/>
        </w:rPr>
        <w:t xml:space="preserve">-Der Kulturverein beteiligt sich mit Fr. 1000 </w:t>
      </w:r>
      <w:r w:rsidR="008A5B0C">
        <w:rPr>
          <w:noProof/>
          <w:sz w:val="24"/>
          <w:szCs w:val="24"/>
          <w:lang w:eastAsia="de-CH"/>
        </w:rPr>
        <w:t xml:space="preserve">an diesem Projekt. </w:t>
      </w:r>
      <w:r w:rsidRPr="00F858EA">
        <w:rPr>
          <w:noProof/>
          <w:sz w:val="16"/>
          <w:szCs w:val="16"/>
          <w:lang w:eastAsia="de-CH"/>
        </w:rPr>
        <w:t>(</w:t>
      </w:r>
      <w:r w:rsidR="00D950A5">
        <w:rPr>
          <w:sz w:val="16"/>
          <w:szCs w:val="16"/>
        </w:rPr>
        <w:t>Der Vorstand ist </w:t>
      </w:r>
      <w:r w:rsidR="00837D87">
        <w:rPr>
          <w:sz w:val="16"/>
          <w:szCs w:val="16"/>
        </w:rPr>
        <w:t>befugt, pro </w:t>
      </w:r>
      <w:r w:rsidRPr="00F858EA">
        <w:rPr>
          <w:sz w:val="16"/>
          <w:szCs w:val="16"/>
        </w:rPr>
        <w:t>Jahr  über im Voranschlag  nicht vorgesehene Ausgaben  bis  zur  Höhe von 20% des Vereinsvermögens zu beschließen.)</w:t>
      </w:r>
    </w:p>
    <w:p w:rsidR="00475FBA" w:rsidRDefault="00475FBA" w:rsidP="00004A6A">
      <w:pPr>
        <w:spacing w:after="0" w:line="240" w:lineRule="auto"/>
        <w:rPr>
          <w:b/>
          <w:color w:val="4F81BD" w:themeColor="accent1"/>
          <w:sz w:val="24"/>
          <w:szCs w:val="24"/>
        </w:rPr>
      </w:pPr>
    </w:p>
    <w:p w:rsidR="008A5B0C" w:rsidRDefault="008A5B0C" w:rsidP="008A5B0C">
      <w:pPr>
        <w:spacing w:after="0" w:line="240" w:lineRule="auto"/>
        <w:rPr>
          <w:noProof/>
          <w:color w:val="C00000"/>
          <w:sz w:val="24"/>
          <w:szCs w:val="24"/>
          <w:lang w:eastAsia="de-CH"/>
        </w:rPr>
      </w:pPr>
      <w:r>
        <w:rPr>
          <w:noProof/>
          <w:color w:val="C00000"/>
          <w:sz w:val="24"/>
          <w:szCs w:val="24"/>
          <w:lang w:eastAsia="de-CH"/>
        </w:rPr>
        <w:t>TWW Pra</w:t>
      </w:r>
      <w:r w:rsidR="00F25336">
        <w:rPr>
          <w:noProof/>
          <w:color w:val="C00000"/>
          <w:sz w:val="24"/>
          <w:szCs w:val="24"/>
          <w:lang w:eastAsia="de-CH"/>
        </w:rPr>
        <w:t>a</w:t>
      </w:r>
      <w:r>
        <w:rPr>
          <w:noProof/>
          <w:color w:val="C00000"/>
          <w:sz w:val="24"/>
          <w:szCs w:val="24"/>
          <w:lang w:eastAsia="de-CH"/>
        </w:rPr>
        <w:t>delaschä</w:t>
      </w:r>
      <w:r w:rsidRPr="00175FDC">
        <w:rPr>
          <w:noProof/>
          <w:color w:val="C00000"/>
          <w:sz w:val="24"/>
          <w:szCs w:val="24"/>
          <w:lang w:eastAsia="de-CH"/>
        </w:rPr>
        <w:t xml:space="preserve">. </w:t>
      </w:r>
      <w:r>
        <w:rPr>
          <w:noProof/>
          <w:color w:val="C00000"/>
          <w:sz w:val="24"/>
          <w:szCs w:val="24"/>
          <w:lang w:eastAsia="de-CH"/>
        </w:rPr>
        <w:t xml:space="preserve">(siehe dazu Bild im Anhang) </w:t>
      </w:r>
    </w:p>
    <w:p w:rsidR="008A5B0C" w:rsidRDefault="008A5B0C" w:rsidP="008A5B0C">
      <w:pPr>
        <w:spacing w:after="0" w:line="240" w:lineRule="auto"/>
        <w:rPr>
          <w:noProof/>
          <w:sz w:val="24"/>
          <w:szCs w:val="24"/>
          <w:lang w:eastAsia="de-CH"/>
        </w:rPr>
      </w:pPr>
      <w:r>
        <w:rPr>
          <w:noProof/>
          <w:sz w:val="24"/>
          <w:szCs w:val="24"/>
          <w:lang w:eastAsia="de-CH"/>
        </w:rPr>
        <w:t>In Kürze:</w:t>
      </w:r>
    </w:p>
    <w:p w:rsidR="008A5B0C" w:rsidRDefault="008A5B0C" w:rsidP="008A5B0C">
      <w:pPr>
        <w:spacing w:after="0" w:line="240" w:lineRule="auto"/>
        <w:rPr>
          <w:noProof/>
          <w:sz w:val="24"/>
          <w:szCs w:val="24"/>
          <w:lang w:eastAsia="de-CH"/>
        </w:rPr>
      </w:pPr>
      <w:r>
        <w:rPr>
          <w:noProof/>
          <w:sz w:val="24"/>
          <w:szCs w:val="24"/>
          <w:lang w:eastAsia="de-CH"/>
        </w:rPr>
        <w:t>-Es ist ein Teilprojekt</w:t>
      </w:r>
      <w:r w:rsidR="00F25336">
        <w:rPr>
          <w:noProof/>
          <w:sz w:val="24"/>
          <w:szCs w:val="24"/>
          <w:lang w:eastAsia="de-CH"/>
        </w:rPr>
        <w:t xml:space="preserve"> innerhalb der Kulturlandschaft Dietu.</w:t>
      </w:r>
    </w:p>
    <w:p w:rsidR="00F25336" w:rsidRDefault="00F25336" w:rsidP="008A5B0C">
      <w:pPr>
        <w:spacing w:after="0" w:line="240" w:lineRule="auto"/>
        <w:rPr>
          <w:noProof/>
          <w:sz w:val="24"/>
          <w:szCs w:val="24"/>
          <w:lang w:eastAsia="de-CH"/>
        </w:rPr>
      </w:pPr>
      <w:r>
        <w:rPr>
          <w:noProof/>
          <w:sz w:val="24"/>
          <w:szCs w:val="24"/>
          <w:lang w:eastAsia="de-CH"/>
        </w:rPr>
        <w:t>-AA+ vermittelt und übernimmt die Trägerschaft</w:t>
      </w:r>
      <w:r w:rsidR="00410525">
        <w:rPr>
          <w:noProof/>
          <w:sz w:val="24"/>
          <w:szCs w:val="24"/>
          <w:lang w:eastAsia="de-CH"/>
        </w:rPr>
        <w:t xml:space="preserve"> (Beteiligung max. Fr. 1000.-)</w:t>
      </w:r>
    </w:p>
    <w:p w:rsidR="00410525" w:rsidRDefault="00F25336" w:rsidP="008A5B0C">
      <w:pPr>
        <w:spacing w:after="0" w:line="240" w:lineRule="auto"/>
        <w:rPr>
          <w:noProof/>
          <w:sz w:val="24"/>
          <w:szCs w:val="24"/>
          <w:lang w:eastAsia="de-CH"/>
        </w:rPr>
      </w:pPr>
      <w:r>
        <w:rPr>
          <w:noProof/>
          <w:sz w:val="24"/>
          <w:szCs w:val="24"/>
          <w:lang w:eastAsia="de-CH"/>
        </w:rPr>
        <w:t>-Thomas Jost arbeitet die Verträge aus. Am kommenden 5. April präsentiert er seine Arbeit</w:t>
      </w:r>
      <w:r w:rsidR="00410525">
        <w:rPr>
          <w:noProof/>
          <w:sz w:val="24"/>
          <w:szCs w:val="24"/>
          <w:lang w:eastAsia="de-CH"/>
        </w:rPr>
        <w:t>. Anschliessend finden die Gespräche mit den betroffenen Bauern statt.</w:t>
      </w:r>
    </w:p>
    <w:p w:rsidR="00410525" w:rsidRDefault="00410525" w:rsidP="008A5B0C">
      <w:pPr>
        <w:spacing w:after="0" w:line="240" w:lineRule="auto"/>
        <w:rPr>
          <w:noProof/>
          <w:sz w:val="24"/>
          <w:szCs w:val="24"/>
          <w:lang w:eastAsia="de-CH"/>
        </w:rPr>
      </w:pPr>
      <w:r>
        <w:rPr>
          <w:noProof/>
          <w:sz w:val="24"/>
          <w:szCs w:val="24"/>
          <w:lang w:eastAsia="de-CH"/>
        </w:rPr>
        <w:t>-Geplanter Beginn des Projektes Herbst 2018</w:t>
      </w:r>
    </w:p>
    <w:p w:rsidR="00410525" w:rsidRDefault="00410525" w:rsidP="008A5B0C">
      <w:pPr>
        <w:spacing w:after="0" w:line="240" w:lineRule="auto"/>
        <w:rPr>
          <w:noProof/>
          <w:sz w:val="24"/>
          <w:szCs w:val="24"/>
          <w:lang w:eastAsia="de-CH"/>
        </w:rPr>
      </w:pPr>
    </w:p>
    <w:p w:rsidR="00410525" w:rsidRDefault="00410525" w:rsidP="00410525">
      <w:pPr>
        <w:spacing w:after="0" w:line="240" w:lineRule="auto"/>
        <w:rPr>
          <w:noProof/>
          <w:color w:val="C00000"/>
          <w:sz w:val="24"/>
          <w:szCs w:val="24"/>
          <w:lang w:eastAsia="de-CH"/>
        </w:rPr>
      </w:pPr>
      <w:r>
        <w:rPr>
          <w:noProof/>
          <w:color w:val="C00000"/>
          <w:sz w:val="24"/>
          <w:szCs w:val="24"/>
          <w:lang w:eastAsia="de-CH"/>
        </w:rPr>
        <w:t>Ausbau Pfäristadel</w:t>
      </w:r>
      <w:r w:rsidRPr="00175FDC">
        <w:rPr>
          <w:noProof/>
          <w:color w:val="C00000"/>
          <w:sz w:val="24"/>
          <w:szCs w:val="24"/>
          <w:lang w:eastAsia="de-CH"/>
        </w:rPr>
        <w:t xml:space="preserve">. </w:t>
      </w:r>
      <w:r w:rsidR="00BB4647">
        <w:rPr>
          <w:noProof/>
          <w:color w:val="C00000"/>
          <w:sz w:val="24"/>
          <w:szCs w:val="24"/>
          <w:lang w:eastAsia="de-CH"/>
        </w:rPr>
        <w:t xml:space="preserve">(siehe dazu Bilder </w:t>
      </w:r>
      <w:r>
        <w:rPr>
          <w:noProof/>
          <w:color w:val="C00000"/>
          <w:sz w:val="24"/>
          <w:szCs w:val="24"/>
          <w:lang w:eastAsia="de-CH"/>
        </w:rPr>
        <w:t xml:space="preserve">im Anhang) </w:t>
      </w:r>
    </w:p>
    <w:p w:rsidR="00410525" w:rsidRDefault="00410525" w:rsidP="00410525">
      <w:pPr>
        <w:spacing w:after="0" w:line="240" w:lineRule="auto"/>
        <w:rPr>
          <w:noProof/>
          <w:sz w:val="24"/>
          <w:szCs w:val="24"/>
          <w:lang w:eastAsia="de-CH"/>
        </w:rPr>
      </w:pPr>
      <w:r>
        <w:rPr>
          <w:noProof/>
          <w:sz w:val="24"/>
          <w:szCs w:val="24"/>
          <w:lang w:eastAsia="de-CH"/>
        </w:rPr>
        <w:t>In Kürze:</w:t>
      </w:r>
    </w:p>
    <w:p w:rsidR="00410525" w:rsidRDefault="00410525" w:rsidP="00410525">
      <w:pPr>
        <w:spacing w:after="0" w:line="240" w:lineRule="auto"/>
        <w:rPr>
          <w:noProof/>
          <w:sz w:val="24"/>
          <w:szCs w:val="24"/>
          <w:lang w:eastAsia="de-CH"/>
        </w:rPr>
      </w:pPr>
      <w:r>
        <w:rPr>
          <w:noProof/>
          <w:sz w:val="24"/>
          <w:szCs w:val="24"/>
          <w:lang w:eastAsia="de-CH"/>
        </w:rPr>
        <w:t>-</w:t>
      </w:r>
      <w:r w:rsidR="00840A35">
        <w:rPr>
          <w:noProof/>
          <w:sz w:val="24"/>
          <w:szCs w:val="24"/>
          <w:lang w:eastAsia="de-CH"/>
        </w:rPr>
        <w:t>Gemacht wurden die Mauern des Misthofes, Montage der Zugangstreppe und das Einsetzen der Glastüre.</w:t>
      </w:r>
    </w:p>
    <w:p w:rsidR="00840A35" w:rsidRDefault="00840A35" w:rsidP="00410525">
      <w:pPr>
        <w:spacing w:after="0" w:line="240" w:lineRule="auto"/>
        <w:rPr>
          <w:noProof/>
          <w:sz w:val="24"/>
          <w:szCs w:val="24"/>
          <w:lang w:eastAsia="de-CH"/>
        </w:rPr>
      </w:pPr>
      <w:r>
        <w:rPr>
          <w:noProof/>
          <w:sz w:val="24"/>
          <w:szCs w:val="24"/>
          <w:lang w:eastAsia="de-CH"/>
        </w:rPr>
        <w:t>-Ein Nutzungskonzept für das Gebäude erstellt.</w:t>
      </w:r>
    </w:p>
    <w:p w:rsidR="00840A35" w:rsidRDefault="00840A35" w:rsidP="00410525">
      <w:pPr>
        <w:spacing w:after="0" w:line="240" w:lineRule="auto"/>
        <w:rPr>
          <w:noProof/>
          <w:sz w:val="24"/>
          <w:szCs w:val="24"/>
          <w:lang w:eastAsia="de-CH"/>
        </w:rPr>
      </w:pPr>
      <w:r>
        <w:rPr>
          <w:noProof/>
          <w:sz w:val="24"/>
          <w:szCs w:val="24"/>
          <w:lang w:eastAsia="de-CH"/>
        </w:rPr>
        <w:lastRenderedPageBreak/>
        <w:t>-Ein Terminplan erstellt.</w:t>
      </w:r>
    </w:p>
    <w:p w:rsidR="00840A35" w:rsidRDefault="00840A35" w:rsidP="00410525">
      <w:pPr>
        <w:spacing w:after="0" w:line="240" w:lineRule="auto"/>
        <w:rPr>
          <w:noProof/>
          <w:sz w:val="24"/>
          <w:szCs w:val="24"/>
          <w:lang w:eastAsia="de-CH"/>
        </w:rPr>
      </w:pPr>
    </w:p>
    <w:p w:rsidR="00840A35" w:rsidRDefault="003A6B57" w:rsidP="00840A35">
      <w:pPr>
        <w:spacing w:after="0" w:line="240" w:lineRule="auto"/>
        <w:rPr>
          <w:noProof/>
          <w:color w:val="C00000"/>
          <w:sz w:val="24"/>
          <w:szCs w:val="24"/>
          <w:lang w:eastAsia="de-CH"/>
        </w:rPr>
      </w:pPr>
      <w:r>
        <w:rPr>
          <w:noProof/>
          <w:color w:val="C00000"/>
          <w:sz w:val="24"/>
          <w:szCs w:val="24"/>
          <w:lang w:eastAsia="de-CH"/>
        </w:rPr>
        <w:t>Kulturlandschaft Dietu</w:t>
      </w:r>
      <w:r w:rsidR="00840A35" w:rsidRPr="00175FDC">
        <w:rPr>
          <w:noProof/>
          <w:color w:val="C00000"/>
          <w:sz w:val="24"/>
          <w:szCs w:val="24"/>
          <w:lang w:eastAsia="de-CH"/>
        </w:rPr>
        <w:t xml:space="preserve">. </w:t>
      </w:r>
      <w:r w:rsidR="00840A35">
        <w:rPr>
          <w:noProof/>
          <w:color w:val="C00000"/>
          <w:sz w:val="24"/>
          <w:szCs w:val="24"/>
          <w:lang w:eastAsia="de-CH"/>
        </w:rPr>
        <w:t xml:space="preserve">(siehe dazu Bild im Anhang) </w:t>
      </w:r>
    </w:p>
    <w:p w:rsidR="00840A35" w:rsidRDefault="00840A35" w:rsidP="00840A35">
      <w:pPr>
        <w:spacing w:after="0" w:line="240" w:lineRule="auto"/>
        <w:rPr>
          <w:noProof/>
          <w:sz w:val="24"/>
          <w:szCs w:val="24"/>
          <w:lang w:eastAsia="de-CH"/>
        </w:rPr>
      </w:pPr>
      <w:r>
        <w:rPr>
          <w:noProof/>
          <w:sz w:val="24"/>
          <w:szCs w:val="24"/>
          <w:lang w:eastAsia="de-CH"/>
        </w:rPr>
        <w:t>In Kürze:</w:t>
      </w:r>
    </w:p>
    <w:p w:rsidR="003A6B57" w:rsidRDefault="003A6B57" w:rsidP="00840A35">
      <w:pPr>
        <w:spacing w:after="0" w:line="240" w:lineRule="auto"/>
        <w:rPr>
          <w:noProof/>
          <w:sz w:val="24"/>
          <w:szCs w:val="24"/>
          <w:lang w:eastAsia="de-CH"/>
        </w:rPr>
      </w:pPr>
      <w:r>
        <w:rPr>
          <w:noProof/>
          <w:sz w:val="24"/>
          <w:szCs w:val="24"/>
          <w:lang w:eastAsia="de-CH"/>
        </w:rPr>
        <w:t>-Der Aufbau einer Arbeitsgruppe ist gemacht.</w:t>
      </w:r>
    </w:p>
    <w:p w:rsidR="003A6B57" w:rsidRDefault="003A6B57" w:rsidP="00840A35">
      <w:pPr>
        <w:spacing w:after="0" w:line="240" w:lineRule="auto"/>
        <w:rPr>
          <w:noProof/>
          <w:sz w:val="24"/>
          <w:szCs w:val="24"/>
          <w:lang w:eastAsia="de-CH"/>
        </w:rPr>
      </w:pPr>
      <w:r>
        <w:rPr>
          <w:noProof/>
          <w:sz w:val="24"/>
          <w:szCs w:val="24"/>
          <w:lang w:eastAsia="de-CH"/>
        </w:rPr>
        <w:t>-TWW Praadelaschä ist lanciert (siehe oben)</w:t>
      </w:r>
      <w:r w:rsidR="00BB4647">
        <w:rPr>
          <w:noProof/>
          <w:sz w:val="24"/>
          <w:szCs w:val="24"/>
          <w:lang w:eastAsia="de-CH"/>
        </w:rPr>
        <w:t>.</w:t>
      </w:r>
    </w:p>
    <w:p w:rsidR="00F404A3" w:rsidRDefault="00F404A3" w:rsidP="00840A35">
      <w:pPr>
        <w:spacing w:after="0" w:line="240" w:lineRule="auto"/>
        <w:rPr>
          <w:noProof/>
          <w:sz w:val="24"/>
          <w:szCs w:val="24"/>
          <w:lang w:eastAsia="de-CH"/>
        </w:rPr>
      </w:pPr>
      <w:r>
        <w:rPr>
          <w:noProof/>
          <w:sz w:val="24"/>
          <w:szCs w:val="24"/>
          <w:lang w:eastAsia="de-CH"/>
        </w:rPr>
        <w:t>-Sträucher um Scheune auf der Parzelle 2872 «Zär Gassu» entfernt.</w:t>
      </w:r>
    </w:p>
    <w:p w:rsidR="00BB4647" w:rsidRDefault="00BB4647" w:rsidP="00840A35">
      <w:pPr>
        <w:spacing w:after="0" w:line="240" w:lineRule="auto"/>
        <w:rPr>
          <w:noProof/>
          <w:sz w:val="24"/>
          <w:szCs w:val="24"/>
          <w:lang w:eastAsia="de-CH"/>
        </w:rPr>
      </w:pPr>
      <w:r>
        <w:rPr>
          <w:noProof/>
          <w:sz w:val="24"/>
          <w:szCs w:val="24"/>
          <w:lang w:eastAsia="de-CH"/>
        </w:rPr>
        <w:t xml:space="preserve">-Sensibilisierungsaktivitäten zum Thema Wildruhezonen sind durch Lukas Grand in die Tat </w:t>
      </w:r>
      <w:r w:rsidR="00D950A5">
        <w:rPr>
          <w:noProof/>
          <w:sz w:val="24"/>
          <w:szCs w:val="24"/>
          <w:lang w:eastAsia="de-CH"/>
        </w:rPr>
        <w:t xml:space="preserve"> </w:t>
      </w:r>
      <w:r>
        <w:rPr>
          <w:noProof/>
          <w:sz w:val="24"/>
          <w:szCs w:val="24"/>
          <w:lang w:eastAsia="de-CH"/>
        </w:rPr>
        <w:t>umgesetzt</w:t>
      </w:r>
      <w:r w:rsidR="00337420">
        <w:rPr>
          <w:noProof/>
          <w:sz w:val="24"/>
          <w:szCs w:val="24"/>
          <w:lang w:eastAsia="de-CH"/>
        </w:rPr>
        <w:t xml:space="preserve"> worden</w:t>
      </w:r>
      <w:r w:rsidR="00D950A5">
        <w:rPr>
          <w:noProof/>
          <w:sz w:val="24"/>
          <w:szCs w:val="24"/>
          <w:lang w:eastAsia="de-CH"/>
        </w:rPr>
        <w:t xml:space="preserve"> (anlässlich der Ausstellung «Jagd», Plakat(e) entlang der Strasse</w:t>
      </w:r>
      <w:r w:rsidR="00F404A3">
        <w:rPr>
          <w:noProof/>
          <w:sz w:val="24"/>
          <w:szCs w:val="24"/>
          <w:lang w:eastAsia="de-CH"/>
        </w:rPr>
        <w:t>.</w:t>
      </w:r>
      <w:r>
        <w:rPr>
          <w:noProof/>
          <w:sz w:val="24"/>
          <w:szCs w:val="24"/>
          <w:lang w:eastAsia="de-CH"/>
        </w:rPr>
        <w:t xml:space="preserve"> </w:t>
      </w:r>
    </w:p>
    <w:p w:rsidR="00BB4647" w:rsidRDefault="00BB4647" w:rsidP="00840A35">
      <w:pPr>
        <w:spacing w:after="0" w:line="240" w:lineRule="auto"/>
        <w:rPr>
          <w:noProof/>
          <w:sz w:val="24"/>
          <w:szCs w:val="24"/>
          <w:lang w:eastAsia="de-CH"/>
        </w:rPr>
      </w:pPr>
      <w:r>
        <w:rPr>
          <w:noProof/>
          <w:sz w:val="24"/>
          <w:szCs w:val="24"/>
          <w:lang w:eastAsia="de-CH"/>
        </w:rPr>
        <w:t>-Rastplatz «Konrad Metry» in Doberrietu ist in die Wege geleitet</w:t>
      </w:r>
      <w:r w:rsidR="00F404A3">
        <w:rPr>
          <w:noProof/>
          <w:sz w:val="24"/>
          <w:szCs w:val="24"/>
          <w:lang w:eastAsia="de-CH"/>
        </w:rPr>
        <w:t>.</w:t>
      </w:r>
    </w:p>
    <w:p w:rsidR="00BB4647" w:rsidRDefault="00BB4647" w:rsidP="00840A35">
      <w:pPr>
        <w:spacing w:after="0" w:line="240" w:lineRule="auto"/>
        <w:rPr>
          <w:noProof/>
          <w:sz w:val="24"/>
          <w:szCs w:val="24"/>
          <w:lang w:eastAsia="de-CH"/>
        </w:rPr>
      </w:pPr>
      <w:r>
        <w:rPr>
          <w:noProof/>
          <w:sz w:val="24"/>
          <w:szCs w:val="24"/>
          <w:lang w:eastAsia="de-CH"/>
        </w:rPr>
        <w:t>-Verschiedene Gespräche (Sensibilisierungsarbeit) fanden statt</w:t>
      </w:r>
      <w:r w:rsidR="00F404A3">
        <w:rPr>
          <w:noProof/>
          <w:sz w:val="24"/>
          <w:szCs w:val="24"/>
          <w:lang w:eastAsia="de-CH"/>
        </w:rPr>
        <w:t>.</w:t>
      </w:r>
    </w:p>
    <w:p w:rsidR="00410525" w:rsidRDefault="00410525" w:rsidP="008A5B0C">
      <w:pPr>
        <w:spacing w:after="0" w:line="240" w:lineRule="auto"/>
        <w:rPr>
          <w:noProof/>
          <w:sz w:val="24"/>
          <w:szCs w:val="24"/>
          <w:lang w:eastAsia="de-CH"/>
        </w:rPr>
      </w:pPr>
    </w:p>
    <w:p w:rsidR="00023136" w:rsidRDefault="00023136" w:rsidP="00023136">
      <w:pPr>
        <w:spacing w:after="0" w:line="240" w:lineRule="auto"/>
        <w:rPr>
          <w:noProof/>
          <w:color w:val="C00000"/>
          <w:sz w:val="24"/>
          <w:szCs w:val="24"/>
          <w:lang w:eastAsia="de-CH"/>
        </w:rPr>
      </w:pPr>
      <w:r>
        <w:rPr>
          <w:noProof/>
          <w:color w:val="C00000"/>
          <w:sz w:val="24"/>
          <w:szCs w:val="24"/>
          <w:lang w:eastAsia="de-CH"/>
        </w:rPr>
        <w:t xml:space="preserve">Bildungsangebot «Modellbaustadel» (siehe dazu Bild im Anhang) </w:t>
      </w:r>
    </w:p>
    <w:p w:rsidR="00023136" w:rsidRDefault="00023136" w:rsidP="00023136">
      <w:pPr>
        <w:spacing w:after="0" w:line="240" w:lineRule="auto"/>
        <w:rPr>
          <w:noProof/>
          <w:sz w:val="24"/>
          <w:szCs w:val="24"/>
          <w:lang w:eastAsia="de-CH"/>
        </w:rPr>
      </w:pPr>
      <w:r>
        <w:rPr>
          <w:noProof/>
          <w:sz w:val="24"/>
          <w:szCs w:val="24"/>
          <w:lang w:eastAsia="de-CH"/>
        </w:rPr>
        <w:t>In Kürze:</w:t>
      </w:r>
    </w:p>
    <w:p w:rsidR="00023136" w:rsidRDefault="00B12B1E" w:rsidP="00023136">
      <w:pPr>
        <w:spacing w:after="0" w:line="240" w:lineRule="auto"/>
        <w:rPr>
          <w:noProof/>
          <w:sz w:val="24"/>
          <w:szCs w:val="24"/>
          <w:lang w:eastAsia="de-CH"/>
        </w:rPr>
      </w:pPr>
      <w:r>
        <w:rPr>
          <w:noProof/>
          <w:sz w:val="24"/>
          <w:szCs w:val="24"/>
          <w:lang w:eastAsia="de-CH"/>
        </w:rPr>
        <w:t>-Es ist ein Teil des gesamten Nutzungskonzeptes des PfäriStadels.</w:t>
      </w:r>
    </w:p>
    <w:p w:rsidR="00B12B1E" w:rsidRDefault="00B12B1E" w:rsidP="00023136">
      <w:pPr>
        <w:spacing w:after="0" w:line="240" w:lineRule="auto"/>
        <w:rPr>
          <w:noProof/>
          <w:sz w:val="24"/>
          <w:szCs w:val="24"/>
          <w:lang w:eastAsia="de-CH"/>
        </w:rPr>
      </w:pPr>
      <w:r>
        <w:rPr>
          <w:noProof/>
          <w:sz w:val="24"/>
          <w:szCs w:val="24"/>
          <w:lang w:eastAsia="de-CH"/>
        </w:rPr>
        <w:t>-Der Entwurf zum Projekt wurde an alle Beteiligten verschickt.</w:t>
      </w:r>
    </w:p>
    <w:p w:rsidR="003A057D" w:rsidRDefault="003A057D" w:rsidP="00023136">
      <w:pPr>
        <w:spacing w:after="0" w:line="240" w:lineRule="auto"/>
        <w:rPr>
          <w:noProof/>
          <w:sz w:val="24"/>
          <w:szCs w:val="24"/>
          <w:lang w:eastAsia="de-CH"/>
        </w:rPr>
      </w:pPr>
    </w:p>
    <w:p w:rsidR="00F25336" w:rsidRDefault="00F25336" w:rsidP="008A5B0C">
      <w:pPr>
        <w:spacing w:after="0" w:line="240" w:lineRule="auto"/>
        <w:rPr>
          <w:b/>
          <w:color w:val="4F81BD" w:themeColor="accent1"/>
          <w:sz w:val="24"/>
          <w:szCs w:val="24"/>
        </w:rPr>
      </w:pPr>
    </w:p>
    <w:p w:rsidR="003A057D" w:rsidRDefault="003A057D" w:rsidP="003A057D">
      <w:pPr>
        <w:spacing w:after="0" w:line="240" w:lineRule="auto"/>
        <w:rPr>
          <w:b/>
          <w:sz w:val="24"/>
          <w:szCs w:val="24"/>
        </w:rPr>
      </w:pPr>
      <w:r>
        <w:rPr>
          <w:b/>
          <w:sz w:val="24"/>
          <w:szCs w:val="24"/>
        </w:rPr>
        <w:t>3. Abschliessende Gedanken</w:t>
      </w:r>
    </w:p>
    <w:p w:rsidR="003A057D" w:rsidRDefault="003A057D" w:rsidP="003A057D">
      <w:pPr>
        <w:spacing w:after="0" w:line="240" w:lineRule="auto"/>
        <w:rPr>
          <w:b/>
          <w:sz w:val="24"/>
          <w:szCs w:val="24"/>
        </w:rPr>
      </w:pPr>
    </w:p>
    <w:p w:rsidR="000B492A" w:rsidRDefault="000B492A" w:rsidP="00C8512C">
      <w:pPr>
        <w:spacing w:after="0" w:line="240" w:lineRule="auto"/>
        <w:rPr>
          <w:noProof/>
          <w:sz w:val="24"/>
          <w:szCs w:val="24"/>
          <w:lang w:eastAsia="de-CH"/>
        </w:rPr>
      </w:pPr>
      <w:r>
        <w:rPr>
          <w:noProof/>
          <w:sz w:val="24"/>
          <w:szCs w:val="24"/>
          <w:lang w:eastAsia="de-CH"/>
        </w:rPr>
        <w:t xml:space="preserve">Von der Idee über die Planung bis zur Realisierung eines Projektes braucht es viel Geduld, Ausdauer und Vernetzungsarbeit. Das letztgenannte entpuppt sich je länger je mehr als eines der wichtigsten Elemente. Es darf unser Ziel jedoch nicht sein, so schnell wie möglich etwas in die Tat umzusetzen, sondern </w:t>
      </w:r>
      <w:r w:rsidR="008A3D79">
        <w:rPr>
          <w:noProof/>
          <w:sz w:val="24"/>
          <w:szCs w:val="24"/>
          <w:lang w:eastAsia="de-CH"/>
        </w:rPr>
        <w:t>wir müssen darauf bedacht sein</w:t>
      </w:r>
      <w:r w:rsidR="009465A9">
        <w:rPr>
          <w:noProof/>
          <w:sz w:val="24"/>
          <w:szCs w:val="24"/>
          <w:lang w:eastAsia="de-CH"/>
        </w:rPr>
        <w:t>,</w:t>
      </w:r>
      <w:r w:rsidR="008A3D79">
        <w:rPr>
          <w:noProof/>
          <w:sz w:val="24"/>
          <w:szCs w:val="24"/>
          <w:lang w:eastAsia="de-CH"/>
        </w:rPr>
        <w:t xml:space="preserve"> wirkliche Werte zu schaffen. Die Nachhaltigkeit eines Projektes beginnt erst nach deren Einweihung. Daher bitte ich auch alle Mitglieder unseres Vereins die selbe Ausdauer und Geduld an den Tag zu legen.</w:t>
      </w:r>
    </w:p>
    <w:p w:rsidR="00CB4C74" w:rsidRDefault="00CB4C74" w:rsidP="00C8512C">
      <w:pPr>
        <w:spacing w:after="0" w:line="240" w:lineRule="auto"/>
        <w:rPr>
          <w:noProof/>
          <w:sz w:val="24"/>
          <w:szCs w:val="24"/>
          <w:lang w:eastAsia="de-CH"/>
        </w:rPr>
      </w:pPr>
    </w:p>
    <w:p w:rsidR="00CB4C74" w:rsidRDefault="00CB4C74" w:rsidP="00C8512C">
      <w:pPr>
        <w:spacing w:after="0" w:line="240" w:lineRule="auto"/>
        <w:rPr>
          <w:noProof/>
          <w:sz w:val="24"/>
          <w:szCs w:val="24"/>
          <w:lang w:eastAsia="de-CH"/>
        </w:rPr>
      </w:pPr>
      <w:r>
        <w:rPr>
          <w:noProof/>
          <w:sz w:val="24"/>
          <w:szCs w:val="24"/>
          <w:lang w:eastAsia="de-CH"/>
        </w:rPr>
        <w:t>Es ist nicht nur unser Verein, der in Albinen im kulturellen Bereich tätig ist. Wöchentlich treffen sich etwa die Mitglieder des Kirchenchors und der Musikgesellschaft und proben für ihre Auftritte in unserer Gemeinde. Da gibt es das neue Seminarhotel Rhodania, das Kultur und Kräutererlebnisse anbietet und die bereits erwähnten Spurgruppen der Gemeinde. Besonders gefreut hat mich die Realisierung der neuen Trockensteinmauer entlang des Weges hinunter zur Mühle. An solchen Werken können wir uns mitfreuen.</w:t>
      </w:r>
      <w:r w:rsidR="009465A9">
        <w:rPr>
          <w:noProof/>
          <w:sz w:val="24"/>
          <w:szCs w:val="24"/>
          <w:lang w:eastAsia="de-CH"/>
        </w:rPr>
        <w:t xml:space="preserve"> Mit dem 1. Gmeiwärch hat man letztes Jahr eine alte Tradition aufleben lassen, die am 21. April seine Fortsetzung finden wird. Viele unserer Vereinsmitglieder engagieren sich auch für kirchliche Anlässe. Es gäbe noch mehr zu nennen. Werft einen Blick in unseren Dorfkalender.</w:t>
      </w:r>
    </w:p>
    <w:p w:rsidR="008A3D79" w:rsidRDefault="008A3D79" w:rsidP="00C8512C">
      <w:pPr>
        <w:spacing w:after="0" w:line="240" w:lineRule="auto"/>
        <w:rPr>
          <w:noProof/>
          <w:sz w:val="24"/>
          <w:szCs w:val="24"/>
          <w:lang w:eastAsia="de-CH"/>
        </w:rPr>
      </w:pPr>
    </w:p>
    <w:p w:rsidR="008A3D79" w:rsidRDefault="008A3D79" w:rsidP="00C8512C">
      <w:pPr>
        <w:spacing w:after="0" w:line="240" w:lineRule="auto"/>
        <w:rPr>
          <w:noProof/>
          <w:sz w:val="24"/>
          <w:szCs w:val="24"/>
          <w:lang w:eastAsia="de-CH"/>
        </w:rPr>
      </w:pPr>
      <w:r>
        <w:rPr>
          <w:noProof/>
          <w:sz w:val="24"/>
          <w:szCs w:val="24"/>
          <w:lang w:eastAsia="de-CH"/>
        </w:rPr>
        <w:t xml:space="preserve">Ein besonderes Anliegen meinerseits ist es, den Vorstand zu loben. Als Präsident könnte ich mir im Moment keinen besseren Vorstand wünschen. Zwei ordentliche (natürlich lange) Sitzungen mögen vielleicht den Eindruck vermitteln, dass nicht viel geleistet wird. Aber die eigentliche Arbeit wird in den einzelnen Gruppen verrichtet. Vor und nach den Anlässen sind wir </w:t>
      </w:r>
      <w:r w:rsidR="00C93A72">
        <w:rPr>
          <w:noProof/>
          <w:sz w:val="24"/>
          <w:szCs w:val="24"/>
          <w:lang w:eastAsia="de-CH"/>
        </w:rPr>
        <w:t>ein eingespieltes Ziel und jeder bringt seine besonderen Fähigkeiten mit ins Spiel. Danke!</w:t>
      </w:r>
    </w:p>
    <w:p w:rsidR="008A3D79" w:rsidRDefault="008A3D79" w:rsidP="00C8512C">
      <w:pPr>
        <w:spacing w:after="0" w:line="240" w:lineRule="auto"/>
        <w:rPr>
          <w:noProof/>
          <w:sz w:val="24"/>
          <w:szCs w:val="24"/>
          <w:lang w:eastAsia="de-CH"/>
        </w:rPr>
      </w:pPr>
    </w:p>
    <w:p w:rsidR="00E15270" w:rsidRDefault="000B492A" w:rsidP="00C8512C">
      <w:pPr>
        <w:spacing w:after="0" w:line="240" w:lineRule="auto"/>
        <w:rPr>
          <w:sz w:val="24"/>
          <w:szCs w:val="24"/>
        </w:rPr>
      </w:pPr>
      <w:r>
        <w:rPr>
          <w:noProof/>
          <w:sz w:val="24"/>
          <w:szCs w:val="24"/>
          <w:lang w:eastAsia="de-CH"/>
        </w:rPr>
        <w:t>Wie ich schon letztes Jahr Jahr sagte,</w:t>
      </w:r>
      <w:r>
        <w:rPr>
          <w:color w:val="4F81BD" w:themeColor="accent1"/>
          <w:sz w:val="24"/>
          <w:szCs w:val="24"/>
        </w:rPr>
        <w:t xml:space="preserve"> </w:t>
      </w:r>
      <w:r w:rsidR="00844C22" w:rsidRPr="000B492A">
        <w:rPr>
          <w:sz w:val="24"/>
          <w:szCs w:val="24"/>
        </w:rPr>
        <w:t>bin ich überzeugt, dass sich unsere Arbeit lohnt. Zusammen mit der Gemeinde, den anderen Vereinen und Institutionen können wir unse</w:t>
      </w:r>
      <w:r w:rsidR="00E15270" w:rsidRPr="000B492A">
        <w:rPr>
          <w:sz w:val="24"/>
          <w:szCs w:val="24"/>
        </w:rPr>
        <w:t>r kleines Dorf aufrechterhalten und uns freuen hier zu leben.</w:t>
      </w:r>
    </w:p>
    <w:p w:rsidR="000B492A" w:rsidRDefault="000B492A" w:rsidP="00C8512C">
      <w:pPr>
        <w:spacing w:after="0" w:line="240" w:lineRule="auto"/>
        <w:rPr>
          <w:sz w:val="24"/>
          <w:szCs w:val="24"/>
        </w:rPr>
      </w:pPr>
    </w:p>
    <w:p w:rsidR="000B492A" w:rsidRPr="000B492A" w:rsidRDefault="000B492A" w:rsidP="00C8512C">
      <w:pPr>
        <w:spacing w:after="0" w:line="240" w:lineRule="auto"/>
        <w:rPr>
          <w:noProof/>
          <w:sz w:val="24"/>
          <w:szCs w:val="24"/>
          <w:lang w:eastAsia="de-CH"/>
        </w:rPr>
      </w:pPr>
    </w:p>
    <w:p w:rsidR="00FD0B4F" w:rsidRPr="002D1BD5" w:rsidRDefault="00FD0B4F" w:rsidP="00C8512C">
      <w:pPr>
        <w:spacing w:after="0" w:line="240" w:lineRule="auto"/>
        <w:rPr>
          <w:color w:val="4F81BD" w:themeColor="accent1"/>
          <w:sz w:val="24"/>
          <w:szCs w:val="24"/>
        </w:rPr>
      </w:pPr>
    </w:p>
    <w:p w:rsidR="00E15270" w:rsidRPr="002D1BD5" w:rsidRDefault="00E15270" w:rsidP="00C8512C">
      <w:pPr>
        <w:spacing w:after="0" w:line="240" w:lineRule="auto"/>
        <w:rPr>
          <w:color w:val="4F81BD" w:themeColor="accent1"/>
          <w:sz w:val="24"/>
          <w:szCs w:val="24"/>
        </w:rPr>
      </w:pPr>
    </w:p>
    <w:p w:rsidR="00E15270" w:rsidRPr="00C93A72" w:rsidRDefault="00E15270" w:rsidP="00C8512C">
      <w:pPr>
        <w:spacing w:after="0" w:line="240" w:lineRule="auto"/>
        <w:rPr>
          <w:sz w:val="24"/>
          <w:szCs w:val="24"/>
        </w:rPr>
      </w:pPr>
      <w:r w:rsidRPr="00C93A72">
        <w:rPr>
          <w:sz w:val="24"/>
          <w:szCs w:val="24"/>
        </w:rPr>
        <w:t>Franziskus Hermann, Präsident Kultur und Förderverein altes Albinen</w:t>
      </w:r>
    </w:p>
    <w:p w:rsidR="00E15270" w:rsidRPr="002D1BD5" w:rsidRDefault="00E15270" w:rsidP="00C8512C">
      <w:pPr>
        <w:spacing w:after="0" w:line="240" w:lineRule="auto"/>
        <w:rPr>
          <w:color w:val="4F81BD" w:themeColor="accent1"/>
          <w:sz w:val="24"/>
          <w:szCs w:val="24"/>
        </w:rPr>
      </w:pPr>
    </w:p>
    <w:p w:rsidR="00E15270" w:rsidRPr="002D1BD5" w:rsidRDefault="00E15270" w:rsidP="00C8512C">
      <w:pPr>
        <w:spacing w:after="0" w:line="240" w:lineRule="auto"/>
        <w:rPr>
          <w:color w:val="4F81BD" w:themeColor="accent1"/>
          <w:sz w:val="24"/>
          <w:szCs w:val="24"/>
        </w:rPr>
      </w:pPr>
    </w:p>
    <w:p w:rsidR="00761CC6" w:rsidRDefault="00C93A72" w:rsidP="00C8512C">
      <w:pPr>
        <w:spacing w:after="0" w:line="240" w:lineRule="auto"/>
        <w:rPr>
          <w:sz w:val="24"/>
          <w:szCs w:val="24"/>
        </w:rPr>
      </w:pPr>
      <w:r w:rsidRPr="00C93A72">
        <w:rPr>
          <w:sz w:val="24"/>
          <w:szCs w:val="24"/>
        </w:rPr>
        <w:t>Albinen, den 2. April 2018</w:t>
      </w:r>
    </w:p>
    <w:p w:rsidR="00C93A72" w:rsidRDefault="00C93A72" w:rsidP="00C8512C">
      <w:pPr>
        <w:spacing w:after="0" w:line="240" w:lineRule="auto"/>
        <w:rPr>
          <w:sz w:val="24"/>
          <w:szCs w:val="24"/>
        </w:rPr>
      </w:pPr>
    </w:p>
    <w:p w:rsidR="00C93A72" w:rsidRDefault="00C93A72" w:rsidP="00C8512C">
      <w:pPr>
        <w:spacing w:after="0" w:line="240" w:lineRule="auto"/>
        <w:rPr>
          <w:sz w:val="24"/>
          <w:szCs w:val="24"/>
        </w:rPr>
      </w:pPr>
    </w:p>
    <w:p w:rsidR="00C93A72" w:rsidRPr="00C93A72" w:rsidRDefault="00C93A72" w:rsidP="00C8512C">
      <w:pPr>
        <w:spacing w:after="0" w:line="240" w:lineRule="auto"/>
        <w:rPr>
          <w:sz w:val="24"/>
          <w:szCs w:val="24"/>
        </w:rPr>
      </w:pPr>
      <w:r>
        <w:rPr>
          <w:sz w:val="24"/>
          <w:szCs w:val="24"/>
        </w:rPr>
        <w:t xml:space="preserve">Anhang: Bilderreihe </w:t>
      </w:r>
    </w:p>
    <w:sectPr w:rsidR="00C93A72" w:rsidRPr="00C93A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F2"/>
    <w:rsid w:val="00004A6A"/>
    <w:rsid w:val="000103A8"/>
    <w:rsid w:val="00023136"/>
    <w:rsid w:val="00052928"/>
    <w:rsid w:val="00057315"/>
    <w:rsid w:val="000B492A"/>
    <w:rsid w:val="00175FDC"/>
    <w:rsid w:val="00246DE3"/>
    <w:rsid w:val="00286055"/>
    <w:rsid w:val="00293C2E"/>
    <w:rsid w:val="002D1BD5"/>
    <w:rsid w:val="0030238C"/>
    <w:rsid w:val="00316222"/>
    <w:rsid w:val="00332767"/>
    <w:rsid w:val="00337420"/>
    <w:rsid w:val="00343468"/>
    <w:rsid w:val="003A057D"/>
    <w:rsid w:val="003A4E8F"/>
    <w:rsid w:val="003A6B57"/>
    <w:rsid w:val="003D07D5"/>
    <w:rsid w:val="00410525"/>
    <w:rsid w:val="00414282"/>
    <w:rsid w:val="00475FBA"/>
    <w:rsid w:val="004B7D5D"/>
    <w:rsid w:val="00510644"/>
    <w:rsid w:val="005D7E87"/>
    <w:rsid w:val="0062105D"/>
    <w:rsid w:val="006B4BE7"/>
    <w:rsid w:val="006E4EB5"/>
    <w:rsid w:val="00700934"/>
    <w:rsid w:val="00715C72"/>
    <w:rsid w:val="007415C6"/>
    <w:rsid w:val="00761CC6"/>
    <w:rsid w:val="00791055"/>
    <w:rsid w:val="00837D87"/>
    <w:rsid w:val="00840A35"/>
    <w:rsid w:val="00844C22"/>
    <w:rsid w:val="00860C89"/>
    <w:rsid w:val="00883E3A"/>
    <w:rsid w:val="008A3D79"/>
    <w:rsid w:val="008A5B0C"/>
    <w:rsid w:val="008C0D47"/>
    <w:rsid w:val="008D5218"/>
    <w:rsid w:val="008F7367"/>
    <w:rsid w:val="009465A9"/>
    <w:rsid w:val="009B365D"/>
    <w:rsid w:val="009B4EC8"/>
    <w:rsid w:val="009C360C"/>
    <w:rsid w:val="00A56178"/>
    <w:rsid w:val="00AF3854"/>
    <w:rsid w:val="00B12B1E"/>
    <w:rsid w:val="00B15DC6"/>
    <w:rsid w:val="00BB4647"/>
    <w:rsid w:val="00BD0C67"/>
    <w:rsid w:val="00BF34B8"/>
    <w:rsid w:val="00BF60E2"/>
    <w:rsid w:val="00C33FF0"/>
    <w:rsid w:val="00C8512C"/>
    <w:rsid w:val="00C93A72"/>
    <w:rsid w:val="00CB4C74"/>
    <w:rsid w:val="00CC504A"/>
    <w:rsid w:val="00D65CA8"/>
    <w:rsid w:val="00D950A5"/>
    <w:rsid w:val="00DB6550"/>
    <w:rsid w:val="00DD62E8"/>
    <w:rsid w:val="00E119EE"/>
    <w:rsid w:val="00E15270"/>
    <w:rsid w:val="00E6380A"/>
    <w:rsid w:val="00E83151"/>
    <w:rsid w:val="00E874C6"/>
    <w:rsid w:val="00EA7077"/>
    <w:rsid w:val="00EC256B"/>
    <w:rsid w:val="00ED0128"/>
    <w:rsid w:val="00F03A80"/>
    <w:rsid w:val="00F25336"/>
    <w:rsid w:val="00F32D29"/>
    <w:rsid w:val="00F353F2"/>
    <w:rsid w:val="00F404A3"/>
    <w:rsid w:val="00F849C1"/>
    <w:rsid w:val="00F858EA"/>
    <w:rsid w:val="00F85FB8"/>
    <w:rsid w:val="00FA31D1"/>
    <w:rsid w:val="00FD0B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81AE2-0B7A-4FDE-96AA-002617E8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49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7E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E87"/>
    <w:rPr>
      <w:rFonts w:ascii="Tahoma" w:hAnsi="Tahoma" w:cs="Tahoma"/>
      <w:sz w:val="16"/>
      <w:szCs w:val="16"/>
    </w:rPr>
  </w:style>
  <w:style w:type="table" w:styleId="Tabellenraster">
    <w:name w:val="Table Grid"/>
    <w:basedOn w:val="NormaleTabelle"/>
    <w:uiPriority w:val="59"/>
    <w:rsid w:val="0034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10216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WBPSKlasse2</dc:creator>
  <cp:keywords/>
  <dc:description/>
  <cp:lastModifiedBy>User</cp:lastModifiedBy>
  <cp:revision>2</cp:revision>
  <dcterms:created xsi:type="dcterms:W3CDTF">2018-04-03T15:09:00Z</dcterms:created>
  <dcterms:modified xsi:type="dcterms:W3CDTF">2018-04-03T15:09:00Z</dcterms:modified>
</cp:coreProperties>
</file>